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0773" w14:textId="77777777" w:rsidR="001A308E" w:rsidRPr="002A71BE" w:rsidRDefault="001A308E" w:rsidP="001A308E">
      <w:pPr>
        <w:rPr>
          <w:b/>
        </w:rPr>
      </w:pPr>
      <w:r w:rsidRPr="002A71BE">
        <w:rPr>
          <w:b/>
        </w:rPr>
        <w:t>SARS-CoV-2 and COVID-19: A Primer for Pharmacists and Technicians</w:t>
      </w:r>
      <w:r w:rsidRPr="002A71BE">
        <w:rPr>
          <w:b/>
        </w:rPr>
        <w:tab/>
      </w:r>
    </w:p>
    <w:p w14:paraId="7D0FB67E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 xml:space="preserve">Pharmacist </w:t>
      </w:r>
      <w:r w:rsidR="001A308E">
        <w:rPr>
          <w:rFonts w:cstheme="minorHAnsi"/>
        </w:rPr>
        <w:t xml:space="preserve">and Pharmacy Technician </w:t>
      </w:r>
      <w:r>
        <w:rPr>
          <w:rFonts w:cstheme="minorHAnsi"/>
        </w:rPr>
        <w:t>Post-test</w:t>
      </w:r>
    </w:p>
    <w:p w14:paraId="5ED8F961" w14:textId="77777777" w:rsidR="0071274A" w:rsidRDefault="0071274A" w:rsidP="000D7C3F">
      <w:pPr>
        <w:jc w:val="both"/>
        <w:rPr>
          <w:rFonts w:cstheme="minorHAnsi"/>
        </w:rPr>
      </w:pPr>
    </w:p>
    <w:p w14:paraId="44E3F6F3" w14:textId="77777777" w:rsidR="000D7C3F" w:rsidRPr="005669AC" w:rsidRDefault="000D7C3F" w:rsidP="000D7C3F">
      <w:pPr>
        <w:jc w:val="both"/>
        <w:rPr>
          <w:rFonts w:cstheme="minorHAnsi"/>
        </w:rPr>
      </w:pPr>
      <w:r w:rsidRPr="005669AC">
        <w:rPr>
          <w:rFonts w:cstheme="minorHAnsi"/>
        </w:rPr>
        <w:t>Learning Objectives:</w:t>
      </w:r>
    </w:p>
    <w:p w14:paraId="788593A7" w14:textId="77777777" w:rsidR="001A308E" w:rsidRDefault="001A308E" w:rsidP="001A308E"/>
    <w:p w14:paraId="377E6388" w14:textId="77777777" w:rsidR="001A308E" w:rsidRDefault="001A308E" w:rsidP="001A308E">
      <w:r>
        <w:t>After completing this activity, the learner should be able to</w:t>
      </w:r>
      <w:proofErr w:type="gramStart"/>
      <w:r>
        <w:t>: </w:t>
      </w:r>
      <w:proofErr w:type="gramEnd"/>
      <w:r>
        <w:t xml:space="preserve">  </w:t>
      </w:r>
    </w:p>
    <w:p w14:paraId="06BD279C" w14:textId="2B78542B" w:rsidR="001A308E" w:rsidRDefault="00F80B4B" w:rsidP="001A308E">
      <w:pPr>
        <w:pStyle w:val="ListParagraph"/>
        <w:numPr>
          <w:ilvl w:val="0"/>
          <w:numId w:val="13"/>
        </w:numPr>
      </w:pPr>
      <w:r>
        <w:t>Describe the difference</w:t>
      </w:r>
      <w:r w:rsidR="001A308E">
        <w:t xml:space="preserve"> between SARS-CoV-2 (the virus) and COVID-19 (the viral infection).</w:t>
      </w:r>
      <w:r w:rsidR="001A308E">
        <w:tab/>
      </w:r>
    </w:p>
    <w:p w14:paraId="21A53EED" w14:textId="77777777" w:rsidR="001A308E" w:rsidRDefault="001A308E" w:rsidP="001A308E">
      <w:pPr>
        <w:pStyle w:val="ListParagraph"/>
        <w:numPr>
          <w:ilvl w:val="0"/>
          <w:numId w:val="13"/>
        </w:numPr>
      </w:pPr>
      <w:r>
        <w:t>Describe the pandemic’s origins of the current pandemic.</w:t>
      </w:r>
    </w:p>
    <w:p w14:paraId="5B6BC6DD" w14:textId="77777777" w:rsidR="001A308E" w:rsidRDefault="001A308E" w:rsidP="001A308E">
      <w:pPr>
        <w:pStyle w:val="ListParagraph"/>
        <w:numPr>
          <w:ilvl w:val="0"/>
          <w:numId w:val="13"/>
        </w:numPr>
      </w:pPr>
      <w:r>
        <w:t>List signs, symptoms, and concerns related to infection</w:t>
      </w:r>
    </w:p>
    <w:p w14:paraId="50B8F209" w14:textId="77777777" w:rsidR="001A308E" w:rsidRDefault="001A308E" w:rsidP="001A308E">
      <w:pPr>
        <w:pStyle w:val="ListParagraph"/>
        <w:numPr>
          <w:ilvl w:val="0"/>
          <w:numId w:val="13"/>
        </w:numPr>
      </w:pPr>
      <w:r>
        <w:t>Describe various approaches to help patients and customers implement protective measures.</w:t>
      </w:r>
    </w:p>
    <w:p w14:paraId="622A36BB" w14:textId="77777777" w:rsidR="000D7C3F" w:rsidRDefault="000D7C3F" w:rsidP="000D7C3F"/>
    <w:p w14:paraId="0882A09E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1A308E">
        <w:rPr>
          <w:b/>
        </w:rPr>
        <w:t xml:space="preserve">Select </w:t>
      </w:r>
      <w:proofErr w:type="gramStart"/>
      <w:r w:rsidR="001A308E">
        <w:rPr>
          <w:b/>
        </w:rPr>
        <w:t>the statement that is TRUE</w:t>
      </w:r>
      <w:proofErr w:type="gramEnd"/>
      <w:r w:rsidR="001A308E">
        <w:rPr>
          <w:b/>
        </w:rPr>
        <w:t>:</w:t>
      </w:r>
      <w:r w:rsidRPr="000D7C3F">
        <w:rPr>
          <w:b/>
        </w:rPr>
        <w:t xml:space="preserve"> </w:t>
      </w:r>
    </w:p>
    <w:p w14:paraId="16588A78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1A308E">
        <w:rPr>
          <w:rFonts w:cstheme="minorHAnsi"/>
        </w:rPr>
        <w:t xml:space="preserve"> </w:t>
      </w:r>
      <w:r w:rsidR="001A308E" w:rsidRPr="001A308E">
        <w:rPr>
          <w:rFonts w:cstheme="minorHAnsi"/>
        </w:rPr>
        <w:t xml:space="preserve">The name for the </w:t>
      </w:r>
      <w:r w:rsidR="001A308E">
        <w:rPr>
          <w:rFonts w:cstheme="minorHAnsi"/>
        </w:rPr>
        <w:t xml:space="preserve">pandemic </w:t>
      </w:r>
      <w:r w:rsidR="001A308E" w:rsidRPr="001A308E">
        <w:rPr>
          <w:rFonts w:cstheme="minorHAnsi"/>
        </w:rPr>
        <w:t xml:space="preserve">disease </w:t>
      </w:r>
      <w:r w:rsidR="001A308E">
        <w:rPr>
          <w:rFonts w:cstheme="minorHAnsi"/>
        </w:rPr>
        <w:t>we are now experiencing is SAR-CoV-2.</w:t>
      </w:r>
    </w:p>
    <w:p w14:paraId="5DC4D27E" w14:textId="7F2EBA5C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A308E">
        <w:rPr>
          <w:rFonts w:cstheme="minorHAnsi"/>
        </w:rPr>
        <w:t xml:space="preserve">  </w:t>
      </w:r>
      <w:r w:rsidR="001A308E" w:rsidRPr="001A308E">
        <w:rPr>
          <w:rFonts w:cstheme="minorHAnsi"/>
        </w:rPr>
        <w:t>The virus’s name is severe acute res</w:t>
      </w:r>
      <w:r w:rsidR="001A308E">
        <w:rPr>
          <w:rFonts w:cstheme="minorHAnsi"/>
        </w:rPr>
        <w:t>p</w:t>
      </w:r>
      <w:r w:rsidR="00B20606">
        <w:rPr>
          <w:rFonts w:cstheme="minorHAnsi"/>
        </w:rPr>
        <w:t>iratory syndrome coronavirus 2.</w:t>
      </w:r>
    </w:p>
    <w:p w14:paraId="62CC0EC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1A308E">
        <w:rPr>
          <w:rFonts w:cstheme="minorHAnsi"/>
        </w:rPr>
        <w:t xml:space="preserve"> </w:t>
      </w:r>
      <w:r w:rsidR="001A308E" w:rsidRPr="001A308E">
        <w:rPr>
          <w:rFonts w:cstheme="minorHAnsi"/>
        </w:rPr>
        <w:t>The name for the pandemic disease we a</w:t>
      </w:r>
      <w:r w:rsidR="001A308E">
        <w:rPr>
          <w:rFonts w:cstheme="minorHAnsi"/>
        </w:rPr>
        <w:t>re now experiencing is SAR-</w:t>
      </w:r>
      <w:proofErr w:type="spellStart"/>
      <w:r w:rsidR="001A308E">
        <w:rPr>
          <w:rFonts w:cstheme="minorHAnsi"/>
        </w:rPr>
        <w:t>CoV</w:t>
      </w:r>
      <w:proofErr w:type="spellEnd"/>
      <w:r w:rsidR="001A308E" w:rsidRPr="001A308E">
        <w:rPr>
          <w:rFonts w:cstheme="minorHAnsi"/>
        </w:rPr>
        <w:t>.</w:t>
      </w:r>
    </w:p>
    <w:p w14:paraId="495ED9EE" w14:textId="77777777" w:rsidR="000D7C3F" w:rsidRDefault="000D7C3F" w:rsidP="000D7C3F"/>
    <w:p w14:paraId="44C3B76C" w14:textId="77777777" w:rsidR="000D7C3F" w:rsidRDefault="000D7C3F" w:rsidP="000D7C3F">
      <w:pPr>
        <w:rPr>
          <w:highlight w:val="green"/>
        </w:rPr>
      </w:pPr>
    </w:p>
    <w:p w14:paraId="23607EE8" w14:textId="77777777" w:rsidR="000D7C3F" w:rsidRPr="000D7C3F" w:rsidRDefault="000D7C3F" w:rsidP="000D7C3F">
      <w:pPr>
        <w:rPr>
          <w:b/>
        </w:rPr>
      </w:pPr>
      <w:proofErr w:type="gramStart"/>
      <w:r w:rsidRPr="000D7C3F">
        <w:rPr>
          <w:b/>
        </w:rPr>
        <w:t xml:space="preserve">2. </w:t>
      </w:r>
      <w:r w:rsidR="001A308E">
        <w:rPr>
          <w:b/>
        </w:rPr>
        <w:t>Please</w:t>
      </w:r>
      <w:proofErr w:type="gramEnd"/>
      <w:r w:rsidR="001A308E">
        <w:rPr>
          <w:b/>
        </w:rPr>
        <w:t xml:space="preserve"> choose the statement that is CORRECT:</w:t>
      </w:r>
    </w:p>
    <w:p w14:paraId="47F1477F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1A308E">
        <w:rPr>
          <w:rFonts w:cstheme="minorHAnsi"/>
        </w:rPr>
        <w:t xml:space="preserve"> Researchers and health clinicians are generally unfamiliar with coronaviruses.</w:t>
      </w:r>
    </w:p>
    <w:p w14:paraId="0E50BC5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A308E">
        <w:rPr>
          <w:rFonts w:cstheme="minorHAnsi"/>
        </w:rPr>
        <w:t xml:space="preserve"> Coronaviruses have only recently emerged as a concern for humans.</w:t>
      </w:r>
    </w:p>
    <w:p w14:paraId="4A5609FB" w14:textId="10A364D6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1A308E">
        <w:rPr>
          <w:rFonts w:cstheme="minorHAnsi"/>
        </w:rPr>
        <w:t xml:space="preserve"> Coronaviruses tend to </w:t>
      </w:r>
      <w:r w:rsidR="001A308E">
        <w:t>spread most rapidly in cold weather when humidity is low.</w:t>
      </w:r>
    </w:p>
    <w:p w14:paraId="62E34445" w14:textId="705F82B5" w:rsidR="000D7C3F" w:rsidRDefault="000D7C3F" w:rsidP="000D7C3F"/>
    <w:p w14:paraId="43BEEC53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1A308E">
        <w:rPr>
          <w:b/>
        </w:rPr>
        <w:t>In what country did the pandemic begin?</w:t>
      </w:r>
    </w:p>
    <w:p w14:paraId="0E7CFD27" w14:textId="6C9A6C2D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B20606">
        <w:rPr>
          <w:rFonts w:cstheme="minorHAnsi"/>
        </w:rPr>
        <w:t xml:space="preserve"> China</w:t>
      </w:r>
    </w:p>
    <w:p w14:paraId="6C08823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1A308E">
        <w:rPr>
          <w:rFonts w:cstheme="minorHAnsi"/>
        </w:rPr>
        <w:t xml:space="preserve"> Iran</w:t>
      </w:r>
    </w:p>
    <w:p w14:paraId="1D77F835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1A308E">
        <w:rPr>
          <w:rFonts w:cstheme="minorHAnsi"/>
        </w:rPr>
        <w:t xml:space="preserve"> Italy</w:t>
      </w:r>
    </w:p>
    <w:p w14:paraId="7798BC06" w14:textId="2D56A75E" w:rsidR="000D7C3F" w:rsidRDefault="000D7C3F" w:rsidP="000D7C3F"/>
    <w:p w14:paraId="39722FAF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1A308E">
        <w:rPr>
          <w:b/>
        </w:rPr>
        <w:t xml:space="preserve">Select </w:t>
      </w:r>
      <w:proofErr w:type="gramStart"/>
      <w:r w:rsidR="001A308E">
        <w:rPr>
          <w:b/>
        </w:rPr>
        <w:t>the statement that is TRUE</w:t>
      </w:r>
      <w:proofErr w:type="gramEnd"/>
      <w:r w:rsidR="001A308E">
        <w:rPr>
          <w:b/>
        </w:rPr>
        <w:t>:</w:t>
      </w:r>
      <w:r w:rsidR="0071274A" w:rsidRPr="000D7C3F">
        <w:rPr>
          <w:b/>
        </w:rPr>
        <w:t xml:space="preserve"> </w:t>
      </w:r>
    </w:p>
    <w:p w14:paraId="6C9C3000" w14:textId="3A3AA7DF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1A308E">
        <w:rPr>
          <w:rFonts w:cstheme="minorHAnsi"/>
        </w:rPr>
        <w:t xml:space="preserve"> </w:t>
      </w:r>
      <w:r w:rsidR="001A308E">
        <w:t>Public health officials linked the</w:t>
      </w:r>
      <w:r w:rsidR="001A308E" w:rsidRPr="005753C5">
        <w:t xml:space="preserve"> initial cluster </w:t>
      </w:r>
      <w:r w:rsidR="001A308E">
        <w:t xml:space="preserve">of </w:t>
      </w:r>
      <w:r w:rsidR="001A308E" w:rsidRPr="002D5EE7">
        <w:t>SARS-CoV-2</w:t>
      </w:r>
      <w:r w:rsidR="001A308E">
        <w:t xml:space="preserve"> </w:t>
      </w:r>
      <w:r w:rsidR="001A308E" w:rsidRPr="005753C5">
        <w:t>epidemiologically to a seafood</w:t>
      </w:r>
      <w:r w:rsidR="001A308E">
        <w:t xml:space="preserve"> and live animal</w:t>
      </w:r>
      <w:r w:rsidR="001A308E" w:rsidRPr="005753C5">
        <w:t xml:space="preserve"> wholesale market</w:t>
      </w:r>
      <w:r w:rsidR="00B20606">
        <w:t>.</w:t>
      </w:r>
    </w:p>
    <w:p w14:paraId="3EEA71A0" w14:textId="77777777" w:rsidR="0071274A" w:rsidRPr="0071274A" w:rsidRDefault="0071274A" w:rsidP="001A308E">
      <w:pPr>
        <w:rPr>
          <w:rFonts w:cstheme="minorHAnsi"/>
        </w:rPr>
      </w:pPr>
      <w:r w:rsidRPr="0071274A">
        <w:rPr>
          <w:rFonts w:cstheme="minorHAnsi"/>
        </w:rPr>
        <w:t>B.</w:t>
      </w:r>
      <w:r w:rsidR="001A308E">
        <w:rPr>
          <w:rFonts w:cstheme="minorHAnsi"/>
        </w:rPr>
        <w:t xml:space="preserve"> </w:t>
      </w:r>
      <w:r w:rsidR="001A308E" w:rsidRPr="001A308E">
        <w:rPr>
          <w:rFonts w:cstheme="minorHAnsi"/>
        </w:rPr>
        <w:t>The initial SARS-CoV-2 probably came from a bat or avian carrier</w:t>
      </w:r>
      <w:r w:rsidR="001A308E">
        <w:rPr>
          <w:rFonts w:cstheme="minorHAnsi"/>
        </w:rPr>
        <w:t xml:space="preserve">, </w:t>
      </w:r>
      <w:proofErr w:type="gramStart"/>
      <w:r w:rsidR="001A308E">
        <w:rPr>
          <w:rFonts w:cstheme="minorHAnsi"/>
        </w:rPr>
        <w:t>was transferred</w:t>
      </w:r>
      <w:proofErr w:type="gramEnd"/>
      <w:r w:rsidR="001A308E">
        <w:rPr>
          <w:rFonts w:cstheme="minorHAnsi"/>
        </w:rPr>
        <w:t xml:space="preserve"> to</w:t>
      </w:r>
      <w:r w:rsidR="001A308E" w:rsidRPr="001A308E">
        <w:rPr>
          <w:rFonts w:cstheme="minorHAnsi"/>
        </w:rPr>
        <w:t xml:space="preserve"> a</w:t>
      </w:r>
      <w:r w:rsidR="001A308E">
        <w:rPr>
          <w:rFonts w:cstheme="minorHAnsi"/>
        </w:rPr>
        <w:t xml:space="preserve"> civet cat, and from there, to a human.</w:t>
      </w:r>
    </w:p>
    <w:p w14:paraId="4315EA41" w14:textId="77777777" w:rsidR="0071274A" w:rsidRPr="0071274A" w:rsidRDefault="0071274A" w:rsidP="009C32FB">
      <w:pPr>
        <w:rPr>
          <w:rFonts w:cstheme="minorHAnsi"/>
        </w:rPr>
      </w:pPr>
      <w:r w:rsidRPr="0071274A">
        <w:rPr>
          <w:rFonts w:cstheme="minorHAnsi"/>
        </w:rPr>
        <w:t>C.</w:t>
      </w:r>
      <w:r w:rsidR="001A308E">
        <w:rPr>
          <w:rFonts w:cstheme="minorHAnsi"/>
        </w:rPr>
        <w:t xml:space="preserve"> Public health officials have been able to track every case of COVID-19 to person-to-person transfer. </w:t>
      </w:r>
    </w:p>
    <w:p w14:paraId="2AFCAB1B" w14:textId="7452F38F" w:rsidR="000D7C3F" w:rsidRPr="001B1F78" w:rsidRDefault="000D7C3F" w:rsidP="000D7C3F">
      <w:pPr>
        <w:rPr>
          <w:b/>
          <w:lang w:val="es-AR"/>
        </w:rPr>
      </w:pPr>
    </w:p>
    <w:p w14:paraId="3A3D0612" w14:textId="77777777" w:rsidR="0071274A" w:rsidRDefault="000D7C3F" w:rsidP="0071274A">
      <w:pPr>
        <w:rPr>
          <w:b/>
        </w:rPr>
      </w:pPr>
      <w:r w:rsidRPr="000D7C3F">
        <w:rPr>
          <w:b/>
        </w:rPr>
        <w:t xml:space="preserve">5. </w:t>
      </w:r>
      <w:r w:rsidR="00DC062D">
        <w:rPr>
          <w:b/>
        </w:rPr>
        <w:t>As this pandemic continues, what is a key message from the World Health Organization?</w:t>
      </w:r>
    </w:p>
    <w:p w14:paraId="521EC385" w14:textId="77777777" w:rsidR="00DC062D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C062D">
        <w:rPr>
          <w:rFonts w:cstheme="minorHAnsi"/>
        </w:rPr>
        <w:t xml:space="preserve">  Roughly 16% of infected individuals will die.</w:t>
      </w:r>
    </w:p>
    <w:p w14:paraId="013F9D23" w14:textId="77777777" w:rsidR="0071274A" w:rsidRPr="0071274A" w:rsidRDefault="009C32FB" w:rsidP="0071274A">
      <w:pPr>
        <w:rPr>
          <w:rFonts w:cstheme="minorHAnsi"/>
        </w:rPr>
      </w:pPr>
      <w:r>
        <w:rPr>
          <w:rFonts w:cstheme="minorHAnsi"/>
        </w:rPr>
        <w:t>B</w:t>
      </w:r>
      <w:r w:rsidR="0071274A" w:rsidRPr="0071274A">
        <w:rPr>
          <w:rFonts w:cstheme="minorHAnsi"/>
        </w:rPr>
        <w:t>.</w:t>
      </w:r>
      <w:r w:rsidR="00DC062D">
        <w:rPr>
          <w:rFonts w:cstheme="minorHAnsi"/>
        </w:rPr>
        <w:t xml:space="preserve">  Children are at great risk of severe disease.</w:t>
      </w:r>
    </w:p>
    <w:p w14:paraId="0CC4599C" w14:textId="3B8637A6" w:rsidR="0071274A" w:rsidRPr="00B20606" w:rsidRDefault="009C32FB" w:rsidP="0071274A">
      <w:pPr>
        <w:rPr>
          <w:rFonts w:cstheme="minorHAnsi"/>
        </w:rPr>
      </w:pPr>
      <w:r>
        <w:rPr>
          <w:rFonts w:cstheme="minorHAnsi"/>
        </w:rPr>
        <w:t>C</w:t>
      </w:r>
      <w:r w:rsidR="0071274A" w:rsidRPr="0071274A">
        <w:rPr>
          <w:rFonts w:cstheme="minorHAnsi"/>
        </w:rPr>
        <w:t>.</w:t>
      </w:r>
      <w:r w:rsidR="00DC062D">
        <w:rPr>
          <w:rFonts w:cstheme="minorHAnsi"/>
        </w:rPr>
        <w:t xml:space="preserve"> </w:t>
      </w:r>
      <w:r w:rsidR="00DC062D">
        <w:t xml:space="preserve">This is </w:t>
      </w:r>
      <w:r w:rsidR="00DC062D" w:rsidRPr="006F1159">
        <w:t xml:space="preserve">the first pandemic in history that </w:t>
      </w:r>
      <w:proofErr w:type="gramStart"/>
      <w:r w:rsidR="00B20606">
        <w:t>can be controlled</w:t>
      </w:r>
      <w:proofErr w:type="gramEnd"/>
      <w:r w:rsidR="00B20606">
        <w:t>.</w:t>
      </w:r>
    </w:p>
    <w:p w14:paraId="63AE8099" w14:textId="77777777" w:rsidR="000D7C3F" w:rsidRDefault="000D7C3F" w:rsidP="000D7C3F">
      <w:pPr>
        <w:rPr>
          <w:highlight w:val="green"/>
        </w:rPr>
      </w:pPr>
    </w:p>
    <w:p w14:paraId="6A7C5F59" w14:textId="77777777" w:rsidR="00B20606" w:rsidRDefault="00B20606" w:rsidP="000D7C3F">
      <w:pPr>
        <w:rPr>
          <w:b/>
        </w:rPr>
      </w:pPr>
    </w:p>
    <w:p w14:paraId="28ED2937" w14:textId="77777777" w:rsidR="00B20606" w:rsidRDefault="00B20606" w:rsidP="000D7C3F">
      <w:pPr>
        <w:rPr>
          <w:b/>
        </w:rPr>
      </w:pPr>
    </w:p>
    <w:p w14:paraId="5F44A94D" w14:textId="77777777" w:rsidR="00B20606" w:rsidRDefault="00B20606" w:rsidP="000D7C3F">
      <w:pPr>
        <w:rPr>
          <w:b/>
        </w:rPr>
      </w:pPr>
    </w:p>
    <w:p w14:paraId="38886000" w14:textId="2D52DF13" w:rsidR="000D7C3F" w:rsidRPr="000D7C3F" w:rsidRDefault="000D7C3F" w:rsidP="000D7C3F">
      <w:pPr>
        <w:rPr>
          <w:b/>
        </w:rPr>
      </w:pPr>
      <w:r w:rsidRPr="000D7C3F">
        <w:rPr>
          <w:b/>
        </w:rPr>
        <w:lastRenderedPageBreak/>
        <w:t xml:space="preserve">6. </w:t>
      </w:r>
      <w:r w:rsidR="00DC062D">
        <w:rPr>
          <w:b/>
        </w:rPr>
        <w:t>Which of the following is a list of symptoms associated with mild infection?</w:t>
      </w:r>
    </w:p>
    <w:p w14:paraId="62D7A17C" w14:textId="2A0DDB35" w:rsidR="0071274A" w:rsidRPr="0071274A" w:rsidRDefault="0071274A" w:rsidP="00DC062D">
      <w:pPr>
        <w:rPr>
          <w:rFonts w:cstheme="minorHAnsi"/>
        </w:rPr>
      </w:pPr>
      <w:r w:rsidRPr="0071274A">
        <w:rPr>
          <w:rFonts w:cstheme="minorHAnsi"/>
        </w:rPr>
        <w:t>A.</w:t>
      </w:r>
      <w:r w:rsidR="00DC062D">
        <w:rPr>
          <w:rFonts w:cstheme="minorHAnsi"/>
        </w:rPr>
        <w:t xml:space="preserve"> </w:t>
      </w:r>
      <w:r w:rsidR="00DC062D" w:rsidRPr="00DC062D">
        <w:rPr>
          <w:rFonts w:cstheme="minorHAnsi"/>
        </w:rPr>
        <w:t>Fever (&gt;100.4°F [38°C])</w:t>
      </w:r>
      <w:r w:rsidR="00DC062D">
        <w:rPr>
          <w:rFonts w:cstheme="minorHAnsi"/>
        </w:rPr>
        <w:t>, f</w:t>
      </w:r>
      <w:r w:rsidR="00DC062D" w:rsidRPr="00DC062D">
        <w:rPr>
          <w:rFonts w:cstheme="minorHAnsi"/>
        </w:rPr>
        <w:t>atigue</w:t>
      </w:r>
      <w:r w:rsidR="00DC062D">
        <w:rPr>
          <w:rFonts w:cstheme="minorHAnsi"/>
        </w:rPr>
        <w:t>, h</w:t>
      </w:r>
      <w:r w:rsidR="00DC062D" w:rsidRPr="00DC062D">
        <w:rPr>
          <w:rFonts w:cstheme="minorHAnsi"/>
        </w:rPr>
        <w:t>eadaches</w:t>
      </w:r>
      <w:r w:rsidR="00DC062D">
        <w:rPr>
          <w:rFonts w:cstheme="minorHAnsi"/>
        </w:rPr>
        <w:t>, c</w:t>
      </w:r>
      <w:r w:rsidR="00DC062D" w:rsidRPr="00DC062D">
        <w:rPr>
          <w:rFonts w:cstheme="minorHAnsi"/>
        </w:rPr>
        <w:t>hills</w:t>
      </w:r>
      <w:r w:rsidR="00DC062D">
        <w:rPr>
          <w:rFonts w:cstheme="minorHAnsi"/>
        </w:rPr>
        <w:t xml:space="preserve">, </w:t>
      </w:r>
      <w:proofErr w:type="spellStart"/>
      <w:r w:rsidR="00DC062D">
        <w:rPr>
          <w:rFonts w:cstheme="minorHAnsi"/>
        </w:rPr>
        <w:t>m</w:t>
      </w:r>
      <w:r w:rsidR="00DC062D" w:rsidRPr="00DC062D">
        <w:rPr>
          <w:rFonts w:cstheme="minorHAnsi"/>
        </w:rPr>
        <w:t>yalgias</w:t>
      </w:r>
      <w:proofErr w:type="spellEnd"/>
      <w:r w:rsidR="00DC062D">
        <w:rPr>
          <w:rFonts w:cstheme="minorHAnsi"/>
        </w:rPr>
        <w:t>, m</w:t>
      </w:r>
      <w:r w:rsidR="00DC062D" w:rsidRPr="00DC062D">
        <w:rPr>
          <w:rFonts w:cstheme="minorHAnsi"/>
        </w:rPr>
        <w:t>alaise</w:t>
      </w:r>
      <w:r w:rsidR="00DC062D">
        <w:rPr>
          <w:rFonts w:cstheme="minorHAnsi"/>
        </w:rPr>
        <w:t>, a</w:t>
      </w:r>
      <w:r w:rsidR="00DC062D" w:rsidRPr="00DC062D">
        <w:rPr>
          <w:rFonts w:cstheme="minorHAnsi"/>
        </w:rPr>
        <w:t>norexia</w:t>
      </w:r>
    </w:p>
    <w:p w14:paraId="055B08D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DC062D">
        <w:rPr>
          <w:rFonts w:cstheme="minorHAnsi"/>
        </w:rPr>
        <w:t xml:space="preserve"> Vomiting, diarrhea, cramping, dehydration, anorexia, light-colored stool</w:t>
      </w:r>
    </w:p>
    <w:p w14:paraId="106DC338" w14:textId="77777777" w:rsidR="00DC062D" w:rsidRPr="00DC062D" w:rsidRDefault="0071274A" w:rsidP="00DC062D">
      <w:pPr>
        <w:rPr>
          <w:rFonts w:cstheme="minorHAnsi"/>
        </w:rPr>
      </w:pPr>
      <w:r w:rsidRPr="0071274A">
        <w:rPr>
          <w:rFonts w:cstheme="minorHAnsi"/>
        </w:rPr>
        <w:t>C.</w:t>
      </w:r>
      <w:r w:rsidR="00DC062D">
        <w:rPr>
          <w:rFonts w:cstheme="minorHAnsi"/>
        </w:rPr>
        <w:t xml:space="preserve"> H</w:t>
      </w:r>
      <w:r w:rsidR="00DC062D" w:rsidRPr="00DC062D">
        <w:rPr>
          <w:rFonts w:cstheme="minorHAnsi"/>
        </w:rPr>
        <w:t xml:space="preserve">igh fever (may </w:t>
      </w:r>
      <w:r w:rsidR="00DC062D">
        <w:rPr>
          <w:rFonts w:cstheme="minorHAnsi"/>
        </w:rPr>
        <w:t>exceed</w:t>
      </w:r>
      <w:r w:rsidR="00DC062D" w:rsidRPr="00DC062D">
        <w:rPr>
          <w:rFonts w:cstheme="minorHAnsi"/>
        </w:rPr>
        <w:t xml:space="preserve"> 104°),</w:t>
      </w:r>
      <w:r w:rsidR="00DC062D">
        <w:rPr>
          <w:rFonts w:cstheme="minorHAnsi"/>
        </w:rPr>
        <w:t xml:space="preserve"> </w:t>
      </w:r>
      <w:r w:rsidR="00DC062D" w:rsidRPr="00DC062D">
        <w:rPr>
          <w:rFonts w:cstheme="minorHAnsi"/>
        </w:rPr>
        <w:t>cough,</w:t>
      </w:r>
      <w:r w:rsidR="00DC062D">
        <w:rPr>
          <w:rFonts w:cstheme="minorHAnsi"/>
        </w:rPr>
        <w:t xml:space="preserve"> </w:t>
      </w:r>
      <w:proofErr w:type="spellStart"/>
      <w:r w:rsidR="00DC062D" w:rsidRPr="00DC062D">
        <w:rPr>
          <w:rFonts w:cstheme="minorHAnsi"/>
        </w:rPr>
        <w:t>coryza</w:t>
      </w:r>
      <w:proofErr w:type="spellEnd"/>
      <w:r w:rsidR="00DC062D" w:rsidRPr="00DC062D">
        <w:rPr>
          <w:rFonts w:cstheme="minorHAnsi"/>
        </w:rPr>
        <w:t xml:space="preserve">, </w:t>
      </w:r>
      <w:r w:rsidR="00DC062D">
        <w:rPr>
          <w:rFonts w:cstheme="minorHAnsi"/>
        </w:rPr>
        <w:t>rash that presents with</w:t>
      </w:r>
      <w:r w:rsidR="00DC062D" w:rsidRPr="00DC062D">
        <w:t xml:space="preserve"> </w:t>
      </w:r>
      <w:r w:rsidR="00DC062D">
        <w:t>raised bumps</w:t>
      </w:r>
    </w:p>
    <w:p w14:paraId="5DE702E6" w14:textId="77777777" w:rsidR="000D7C3F" w:rsidRDefault="000D7C3F" w:rsidP="000D7C3F"/>
    <w:p w14:paraId="393DEC0C" w14:textId="77777777" w:rsidR="000D7C3F" w:rsidRDefault="000D7C3F" w:rsidP="000D7C3F"/>
    <w:p w14:paraId="1795540A" w14:textId="77777777" w:rsidR="0071274A" w:rsidRDefault="000D7C3F" w:rsidP="0071274A">
      <w:pPr>
        <w:rPr>
          <w:b/>
        </w:rPr>
      </w:pPr>
      <w:r w:rsidRPr="000D7C3F">
        <w:rPr>
          <w:b/>
        </w:rPr>
        <w:t xml:space="preserve">7. </w:t>
      </w:r>
      <w:r w:rsidR="00DC062D">
        <w:rPr>
          <w:b/>
        </w:rPr>
        <w:t xml:space="preserve">A patient asks you how the coronavirus </w:t>
      </w:r>
      <w:proofErr w:type="gramStart"/>
      <w:r w:rsidR="00DC062D">
        <w:rPr>
          <w:b/>
        </w:rPr>
        <w:t>is spread</w:t>
      </w:r>
      <w:proofErr w:type="gramEnd"/>
      <w:r w:rsidR="00DC062D">
        <w:rPr>
          <w:b/>
        </w:rPr>
        <w:t>. Which of the following is the BEST answer.</w:t>
      </w:r>
      <w:r w:rsidR="0071274A" w:rsidRPr="000D7C3F">
        <w:rPr>
          <w:b/>
        </w:rPr>
        <w:t xml:space="preserve"> </w:t>
      </w:r>
    </w:p>
    <w:p w14:paraId="56C5C8A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DC062D">
        <w:rPr>
          <w:rFonts w:cstheme="minorHAnsi"/>
        </w:rPr>
        <w:t xml:space="preserve"> </w:t>
      </w:r>
      <w:proofErr w:type="gramStart"/>
      <w:r w:rsidR="00DC062D">
        <w:rPr>
          <w:rFonts w:cstheme="minorHAnsi"/>
        </w:rPr>
        <w:t>It’s</w:t>
      </w:r>
      <w:proofErr w:type="gramEnd"/>
      <w:r w:rsidR="00DC062D">
        <w:rPr>
          <w:rFonts w:cstheme="minorHAnsi"/>
        </w:rPr>
        <w:t xml:space="preserve"> spread by </w:t>
      </w:r>
      <w:r w:rsidR="00DC062D">
        <w:t>contact with an infected person’s body fluids, similar to the way HIV spreads.</w:t>
      </w:r>
    </w:p>
    <w:p w14:paraId="7CAF2094" w14:textId="27007990" w:rsidR="00DC062D" w:rsidRDefault="0071274A" w:rsidP="00DC062D">
      <w:r w:rsidRPr="0071274A">
        <w:rPr>
          <w:rFonts w:cstheme="minorHAnsi"/>
        </w:rPr>
        <w:t>B.</w:t>
      </w:r>
      <w:r w:rsidR="00DC062D">
        <w:rPr>
          <w:rFonts w:cstheme="minorHAnsi"/>
        </w:rPr>
        <w:t xml:space="preserve"> </w:t>
      </w:r>
      <w:proofErr w:type="gramStart"/>
      <w:r w:rsidR="00DC062D">
        <w:rPr>
          <w:rFonts w:cstheme="minorHAnsi"/>
        </w:rPr>
        <w:t>It’s</w:t>
      </w:r>
      <w:proofErr w:type="gramEnd"/>
      <w:r w:rsidR="00DC062D">
        <w:rPr>
          <w:rFonts w:cstheme="minorHAnsi"/>
        </w:rPr>
        <w:t xml:space="preserve"> spread by </w:t>
      </w:r>
      <w:r w:rsidR="00DC062D">
        <w:t>respiratory droplets, similar to the way that colds an</w:t>
      </w:r>
      <w:r w:rsidR="00B20606">
        <w:t>d the flu are transmitted.</w:t>
      </w:r>
    </w:p>
    <w:p w14:paraId="6581C845" w14:textId="1CFC9038" w:rsidR="0071274A" w:rsidRPr="0071274A" w:rsidRDefault="004C4166" w:rsidP="0071274A">
      <w:pPr>
        <w:rPr>
          <w:rFonts w:cstheme="minorHAnsi"/>
        </w:rPr>
      </w:pPr>
      <w:r>
        <w:rPr>
          <w:rFonts w:cstheme="minorHAnsi"/>
        </w:rPr>
        <w:t>C</w:t>
      </w:r>
      <w:r w:rsidR="0071274A" w:rsidRPr="0071274A">
        <w:rPr>
          <w:rFonts w:cstheme="minorHAnsi"/>
        </w:rPr>
        <w:t>.</w:t>
      </w:r>
      <w:r w:rsidR="00DC062D">
        <w:rPr>
          <w:rFonts w:cstheme="minorHAnsi"/>
        </w:rPr>
        <w:t xml:space="preserve"> No one knows how it spreads, so we have no way to predicts preventive measures.</w:t>
      </w:r>
    </w:p>
    <w:p w14:paraId="3FB89E53" w14:textId="58445B82" w:rsidR="0071274A" w:rsidRPr="00B56B2A" w:rsidRDefault="0071274A" w:rsidP="0071274A"/>
    <w:p w14:paraId="289EBE14" w14:textId="77777777" w:rsidR="000D7C3F" w:rsidRDefault="000D7C3F" w:rsidP="000D7C3F"/>
    <w:p w14:paraId="6CEEDCA1" w14:textId="77777777" w:rsidR="00A14EB8" w:rsidRDefault="000D7C3F" w:rsidP="000D7C3F">
      <w:pPr>
        <w:rPr>
          <w:b/>
        </w:rPr>
      </w:pPr>
      <w:r w:rsidRPr="000D7C3F">
        <w:rPr>
          <w:b/>
        </w:rPr>
        <w:t xml:space="preserve">8. </w:t>
      </w:r>
      <w:r w:rsidR="00DC062D">
        <w:rPr>
          <w:b/>
        </w:rPr>
        <w:t>Oh no! Your store has run out of hand sanitizer, and customers are very upset. Which of the following statements is TRUE?</w:t>
      </w:r>
    </w:p>
    <w:p w14:paraId="229304C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F35C71">
        <w:rPr>
          <w:rFonts w:cstheme="minorHAnsi"/>
        </w:rPr>
        <w:t xml:space="preserve"> Patients can make their own hand sanitizer, but it needs at least 30% alcohol</w:t>
      </w:r>
      <w:r w:rsidR="00DA449A">
        <w:rPr>
          <w:rFonts w:cstheme="minorHAnsi"/>
        </w:rPr>
        <w:t>.</w:t>
      </w:r>
    </w:p>
    <w:p w14:paraId="7D2A01C1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F35C71">
        <w:rPr>
          <w:rFonts w:cstheme="minorHAnsi"/>
        </w:rPr>
        <w:t xml:space="preserve"> </w:t>
      </w:r>
      <w:r w:rsidR="00DA449A">
        <w:rPr>
          <w:rFonts w:cstheme="minorHAnsi"/>
        </w:rPr>
        <w:t>People can use undiluted tea tree oil; it has remarkable antibacterial properties.</w:t>
      </w:r>
    </w:p>
    <w:p w14:paraId="4F92384E" w14:textId="0B5D84A7" w:rsidR="0071274A" w:rsidRPr="0071274A" w:rsidRDefault="004C4166" w:rsidP="0071274A">
      <w:pPr>
        <w:rPr>
          <w:rFonts w:cstheme="minorHAnsi"/>
        </w:rPr>
      </w:pPr>
      <w:r>
        <w:rPr>
          <w:rFonts w:cstheme="minorHAnsi"/>
        </w:rPr>
        <w:t>C</w:t>
      </w:r>
      <w:r w:rsidR="0071274A" w:rsidRPr="0071274A">
        <w:rPr>
          <w:rFonts w:cstheme="minorHAnsi"/>
        </w:rPr>
        <w:t>.</w:t>
      </w:r>
      <w:r w:rsidR="00F35C71">
        <w:rPr>
          <w:rFonts w:cstheme="minorHAnsi"/>
        </w:rPr>
        <w:t xml:space="preserve"> </w:t>
      </w:r>
      <w:r w:rsidR="00F35C71">
        <w:t xml:space="preserve">Hand sanitizer is no </w:t>
      </w:r>
      <w:r w:rsidR="00DA449A">
        <w:t xml:space="preserve">substitute for </w:t>
      </w:r>
      <w:r w:rsidR="00F35C71">
        <w:t>washing h</w:t>
      </w:r>
      <w:r w:rsidR="00B20606">
        <w:t>ands with soap and water often.</w:t>
      </w:r>
    </w:p>
    <w:p w14:paraId="3786F775" w14:textId="77777777" w:rsidR="000D7C3F" w:rsidRDefault="000D7C3F" w:rsidP="000D7C3F"/>
    <w:p w14:paraId="2901FD3C" w14:textId="77777777" w:rsidR="000D7C3F" w:rsidRPr="00A14EB8" w:rsidRDefault="000D7C3F" w:rsidP="000D7C3F">
      <w:pPr>
        <w:rPr>
          <w:b/>
        </w:rPr>
      </w:pPr>
      <w:r w:rsidRPr="00A14EB8">
        <w:rPr>
          <w:b/>
        </w:rPr>
        <w:t xml:space="preserve">9. </w:t>
      </w:r>
      <w:r w:rsidR="007007ED">
        <w:rPr>
          <w:b/>
        </w:rPr>
        <w:t xml:space="preserve">A patient asks which protective measures he should use. He is single, works from home, and rarely leave the house. When he does, </w:t>
      </w:r>
      <w:proofErr w:type="gramStart"/>
      <w:r w:rsidR="007007ED">
        <w:rPr>
          <w:b/>
        </w:rPr>
        <w:t>it’s</w:t>
      </w:r>
      <w:proofErr w:type="gramEnd"/>
      <w:r w:rsidR="007007ED">
        <w:rPr>
          <w:b/>
        </w:rPr>
        <w:t xml:space="preserve"> to grocery shop or go to the post office.  What would you recommend?</w:t>
      </w:r>
    </w:p>
    <w:p w14:paraId="4C5C9E2B" w14:textId="2014139C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7007ED">
        <w:rPr>
          <w:rFonts w:cstheme="minorHAnsi"/>
        </w:rPr>
        <w:t xml:space="preserve"> </w:t>
      </w:r>
      <w:r w:rsidR="007007ED">
        <w:t>R</w:t>
      </w:r>
      <w:r w:rsidR="007007ED" w:rsidRPr="00815AFA">
        <w:t>egular hand washing, covering mouth and nose when</w:t>
      </w:r>
      <w:r w:rsidR="004C4552">
        <w:t xml:space="preserve"> coughing and sneezing</w:t>
      </w:r>
      <w:bookmarkStart w:id="0" w:name="_GoBack"/>
      <w:bookmarkEnd w:id="0"/>
      <w:r w:rsidR="007007ED" w:rsidRPr="00815AFA">
        <w:t>. Avoid close contact with anyone showing symptoms of respiratory illness such as coughing and sneezing.</w:t>
      </w:r>
    </w:p>
    <w:p w14:paraId="182CBA61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7007ED">
        <w:rPr>
          <w:rFonts w:cstheme="minorHAnsi"/>
        </w:rPr>
        <w:t xml:space="preserve"> All of the things listed in </w:t>
      </w:r>
      <w:proofErr w:type="gramStart"/>
      <w:r w:rsidR="007007ED">
        <w:rPr>
          <w:rFonts w:cstheme="minorHAnsi"/>
        </w:rPr>
        <w:t>A</w:t>
      </w:r>
      <w:proofErr w:type="gramEnd"/>
      <w:r w:rsidR="007007ED">
        <w:rPr>
          <w:rFonts w:cstheme="minorHAnsi"/>
        </w:rPr>
        <w:t xml:space="preserve"> plus twice daily cleaning of all surfaces with an EPA-approved sanitizer.</w:t>
      </w:r>
    </w:p>
    <w:p w14:paraId="06F6DE27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7007ED">
        <w:rPr>
          <w:rFonts w:cstheme="minorHAnsi"/>
        </w:rPr>
        <w:t xml:space="preserve"> All of the things listed in A and B plus </w:t>
      </w:r>
      <w:proofErr w:type="spellStart"/>
      <w:r w:rsidR="007007ED">
        <w:rPr>
          <w:rFonts w:cstheme="minorHAnsi"/>
        </w:rPr>
        <w:t>plus</w:t>
      </w:r>
      <w:proofErr w:type="spellEnd"/>
      <w:r w:rsidR="007007ED">
        <w:rPr>
          <w:rFonts w:cstheme="minorHAnsi"/>
        </w:rPr>
        <w:t xml:space="preserve"> wearing a plus wearing an N95 respiratory mask.</w:t>
      </w:r>
    </w:p>
    <w:p w14:paraId="4CCC011D" w14:textId="40457B65" w:rsidR="000D7C3F" w:rsidRDefault="000D7C3F" w:rsidP="000D7C3F"/>
    <w:p w14:paraId="49538F26" w14:textId="77777777" w:rsidR="000D7C3F" w:rsidRPr="00A14EB8" w:rsidRDefault="00A14EB8" w:rsidP="00A14EB8">
      <w:pPr>
        <w:rPr>
          <w:rFonts w:cstheme="minorHAnsi"/>
          <w:b/>
        </w:rPr>
      </w:pPr>
      <w:r>
        <w:rPr>
          <w:rFonts w:cstheme="minorHAnsi"/>
          <w:b/>
        </w:rPr>
        <w:t>1</w:t>
      </w:r>
      <w:r w:rsidR="009C32FB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="007007ED">
        <w:rPr>
          <w:b/>
        </w:rPr>
        <w:t>A patient is worried that her family will contract COVID-19, and wants to know what she should have on hand to treat symptoms “just in case.” What do you recommend?</w:t>
      </w:r>
    </w:p>
    <w:p w14:paraId="25A787F0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7007ED">
        <w:rPr>
          <w:rFonts w:cstheme="minorHAnsi"/>
        </w:rPr>
        <w:t xml:space="preserve"> An analgesic</w:t>
      </w:r>
      <w:r w:rsidR="009C32FB">
        <w:rPr>
          <w:rFonts w:cstheme="minorHAnsi"/>
        </w:rPr>
        <w:t>, an anti-diarrheal, and an antiemetic</w:t>
      </w:r>
    </w:p>
    <w:p w14:paraId="2716C19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9C32FB">
        <w:rPr>
          <w:rFonts w:cstheme="minorHAnsi"/>
        </w:rPr>
        <w:t xml:space="preserve"> A prescription for </w:t>
      </w:r>
      <w:proofErr w:type="spellStart"/>
      <w:r w:rsidR="009C32FB">
        <w:rPr>
          <w:rFonts w:cstheme="minorHAnsi"/>
        </w:rPr>
        <w:t>o</w:t>
      </w:r>
      <w:r w:rsidR="009C32FB" w:rsidRPr="009C32FB">
        <w:rPr>
          <w:rFonts w:cstheme="minorHAnsi"/>
        </w:rPr>
        <w:t>seltamivir</w:t>
      </w:r>
      <w:proofErr w:type="spellEnd"/>
      <w:r w:rsidR="009C32FB">
        <w:rPr>
          <w:rFonts w:cstheme="minorHAnsi"/>
        </w:rPr>
        <w:t xml:space="preserve"> for each family member</w:t>
      </w:r>
    </w:p>
    <w:p w14:paraId="2F0D17DE" w14:textId="22FF12DB" w:rsidR="0071274A" w:rsidRPr="0071274A" w:rsidRDefault="0071274A" w:rsidP="009C32FB">
      <w:pPr>
        <w:rPr>
          <w:rFonts w:cstheme="minorHAnsi"/>
        </w:rPr>
      </w:pPr>
      <w:r w:rsidRPr="0071274A">
        <w:rPr>
          <w:rFonts w:cstheme="minorHAnsi"/>
        </w:rPr>
        <w:t>C.</w:t>
      </w:r>
      <w:r w:rsidR="009C32FB">
        <w:rPr>
          <w:rFonts w:cstheme="minorHAnsi"/>
        </w:rPr>
        <w:t xml:space="preserve"> An analgesic, an anti</w:t>
      </w:r>
      <w:r w:rsidR="00B20606">
        <w:rPr>
          <w:rFonts w:cstheme="minorHAnsi"/>
        </w:rPr>
        <w:t>pyretic, and cough suppressants</w:t>
      </w:r>
    </w:p>
    <w:p w14:paraId="245975F8" w14:textId="77777777" w:rsidR="0071274A" w:rsidRDefault="0071274A" w:rsidP="00A14EB8">
      <w:pPr>
        <w:rPr>
          <w:rFonts w:cstheme="minorHAnsi"/>
        </w:rPr>
      </w:pPr>
    </w:p>
    <w:sectPr w:rsidR="0071274A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D79"/>
    <w:multiLevelType w:val="hybridMultilevel"/>
    <w:tmpl w:val="AFAC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10827"/>
    <w:multiLevelType w:val="hybridMultilevel"/>
    <w:tmpl w:val="F668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D7C3F"/>
    <w:rsid w:val="000E0643"/>
    <w:rsid w:val="00131461"/>
    <w:rsid w:val="0017213D"/>
    <w:rsid w:val="00190BE8"/>
    <w:rsid w:val="00197FD4"/>
    <w:rsid w:val="001A308E"/>
    <w:rsid w:val="0023186B"/>
    <w:rsid w:val="0023391C"/>
    <w:rsid w:val="002674B1"/>
    <w:rsid w:val="002C0C5A"/>
    <w:rsid w:val="002D3560"/>
    <w:rsid w:val="003205E6"/>
    <w:rsid w:val="00333F08"/>
    <w:rsid w:val="00347C57"/>
    <w:rsid w:val="00377365"/>
    <w:rsid w:val="00394DD3"/>
    <w:rsid w:val="003A6493"/>
    <w:rsid w:val="003D4B88"/>
    <w:rsid w:val="003F6E14"/>
    <w:rsid w:val="00422D78"/>
    <w:rsid w:val="00457389"/>
    <w:rsid w:val="004A146F"/>
    <w:rsid w:val="004A7840"/>
    <w:rsid w:val="004B6094"/>
    <w:rsid w:val="004C228A"/>
    <w:rsid w:val="004C4166"/>
    <w:rsid w:val="004C4552"/>
    <w:rsid w:val="0050700E"/>
    <w:rsid w:val="00547768"/>
    <w:rsid w:val="005668C2"/>
    <w:rsid w:val="00586A51"/>
    <w:rsid w:val="0069108B"/>
    <w:rsid w:val="006A52D7"/>
    <w:rsid w:val="006C1967"/>
    <w:rsid w:val="006C5AC9"/>
    <w:rsid w:val="006E5359"/>
    <w:rsid w:val="007007ED"/>
    <w:rsid w:val="0071274A"/>
    <w:rsid w:val="00734E8D"/>
    <w:rsid w:val="00742F01"/>
    <w:rsid w:val="00782941"/>
    <w:rsid w:val="007A501B"/>
    <w:rsid w:val="007F2F61"/>
    <w:rsid w:val="0080497C"/>
    <w:rsid w:val="0088662C"/>
    <w:rsid w:val="008D4153"/>
    <w:rsid w:val="008F67AE"/>
    <w:rsid w:val="009154DB"/>
    <w:rsid w:val="0093237F"/>
    <w:rsid w:val="00986217"/>
    <w:rsid w:val="009B0E80"/>
    <w:rsid w:val="009B37E2"/>
    <w:rsid w:val="009B6C72"/>
    <w:rsid w:val="009C32FB"/>
    <w:rsid w:val="009D0C56"/>
    <w:rsid w:val="00A06B0B"/>
    <w:rsid w:val="00A14EB8"/>
    <w:rsid w:val="00A215DC"/>
    <w:rsid w:val="00A3510A"/>
    <w:rsid w:val="00A816E6"/>
    <w:rsid w:val="00A87C7D"/>
    <w:rsid w:val="00AC064C"/>
    <w:rsid w:val="00B20606"/>
    <w:rsid w:val="00B45FF7"/>
    <w:rsid w:val="00B70FD4"/>
    <w:rsid w:val="00B90779"/>
    <w:rsid w:val="00BE70C0"/>
    <w:rsid w:val="00C16D13"/>
    <w:rsid w:val="00CA40CE"/>
    <w:rsid w:val="00D02818"/>
    <w:rsid w:val="00D30F10"/>
    <w:rsid w:val="00D40272"/>
    <w:rsid w:val="00D704BB"/>
    <w:rsid w:val="00D96E08"/>
    <w:rsid w:val="00DA449A"/>
    <w:rsid w:val="00DC062D"/>
    <w:rsid w:val="00DE6FD0"/>
    <w:rsid w:val="00DF2F6D"/>
    <w:rsid w:val="00E16EAC"/>
    <w:rsid w:val="00E46B74"/>
    <w:rsid w:val="00E6185D"/>
    <w:rsid w:val="00ED0B7A"/>
    <w:rsid w:val="00F050A8"/>
    <w:rsid w:val="00F24F66"/>
    <w:rsid w:val="00F35C71"/>
    <w:rsid w:val="00F64EF0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2E32"/>
  <w15:docId w15:val="{C3B492BD-2290-426E-8672-458A8E8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08E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E8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4</cp:revision>
  <dcterms:created xsi:type="dcterms:W3CDTF">2020-03-12T17:48:00Z</dcterms:created>
  <dcterms:modified xsi:type="dcterms:W3CDTF">2020-03-12T21:42:00Z</dcterms:modified>
</cp:coreProperties>
</file>