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4E4" w:rsidRDefault="004054E4" w:rsidP="004054E4">
      <w:pPr>
        <w:outlineLvl w:val="0"/>
        <w:rPr>
          <w:b/>
          <w:u w:val="single"/>
        </w:rPr>
      </w:pPr>
      <w:r>
        <w:rPr>
          <w:b/>
          <w:u w:val="single"/>
        </w:rPr>
        <w:t xml:space="preserve">The Layered Learning Model </w:t>
      </w:r>
    </w:p>
    <w:p w:rsidR="004054E4" w:rsidRDefault="004054E4" w:rsidP="004054E4">
      <w:pPr>
        <w:outlineLvl w:val="0"/>
        <w:rPr>
          <w:b/>
          <w:u w:val="single"/>
        </w:rPr>
      </w:pPr>
    </w:p>
    <w:p w:rsidR="004054E4" w:rsidRDefault="004054E4" w:rsidP="004054E4">
      <w:pPr>
        <w:numPr>
          <w:ilvl w:val="0"/>
          <w:numId w:val="1"/>
        </w:numPr>
        <w:ind w:left="360"/>
        <w:rPr>
          <w:b/>
        </w:rPr>
      </w:pPr>
      <w:r>
        <w:rPr>
          <w:b/>
        </w:rPr>
        <w:t>A preceptor meets with students on their first day of rotations and allows the pharmacy resident to co-precept the student. The preceptor meets with both the student and resident periodically. Topic discussions are held and run by the preceptor, residents or students and all are given the opportunity to participate. Which of the following concepts does this demonstrate?</w:t>
      </w:r>
    </w:p>
    <w:p w:rsidR="004054E4" w:rsidRDefault="004054E4" w:rsidP="004054E4">
      <w:pPr>
        <w:numPr>
          <w:ilvl w:val="1"/>
          <w:numId w:val="1"/>
        </w:numPr>
        <w:ind w:left="1080"/>
      </w:pPr>
      <w:r>
        <w:t>Self-directed learning practice model</w:t>
      </w:r>
    </w:p>
    <w:p w:rsidR="004054E4" w:rsidRPr="00C00369" w:rsidRDefault="004054E4" w:rsidP="004054E4">
      <w:pPr>
        <w:numPr>
          <w:ilvl w:val="1"/>
          <w:numId w:val="1"/>
        </w:numPr>
        <w:ind w:left="1080"/>
      </w:pPr>
      <w:r w:rsidRPr="00C00369">
        <w:t xml:space="preserve">Layered learning practice model </w:t>
      </w:r>
    </w:p>
    <w:p w:rsidR="004054E4" w:rsidRDefault="004054E4" w:rsidP="004054E4">
      <w:pPr>
        <w:numPr>
          <w:ilvl w:val="1"/>
          <w:numId w:val="1"/>
        </w:numPr>
        <w:ind w:left="1080"/>
      </w:pPr>
      <w:r>
        <w:t>Resident preceptor practice model</w:t>
      </w:r>
    </w:p>
    <w:p w:rsidR="004054E4" w:rsidRDefault="004054E4" w:rsidP="004054E4">
      <w:pPr>
        <w:numPr>
          <w:ilvl w:val="1"/>
          <w:numId w:val="1"/>
        </w:numPr>
        <w:ind w:left="1080"/>
      </w:pPr>
      <w:r>
        <w:t>Optimization of clinical pharmacy services model</w:t>
      </w:r>
    </w:p>
    <w:p w:rsidR="004054E4" w:rsidRDefault="004054E4" w:rsidP="004054E4">
      <w:pPr>
        <w:ind w:left="360"/>
        <w:rPr>
          <w:b/>
        </w:rPr>
      </w:pPr>
    </w:p>
    <w:p w:rsidR="004054E4" w:rsidRDefault="004054E4" w:rsidP="004054E4">
      <w:pPr>
        <w:numPr>
          <w:ilvl w:val="0"/>
          <w:numId w:val="1"/>
        </w:numPr>
        <w:ind w:left="360"/>
        <w:rPr>
          <w:b/>
        </w:rPr>
      </w:pPr>
      <w:r>
        <w:rPr>
          <w:b/>
        </w:rPr>
        <w:t>A resident is co-</w:t>
      </w:r>
      <w:proofErr w:type="spellStart"/>
      <w:r>
        <w:rPr>
          <w:b/>
        </w:rPr>
        <w:t>precepting</w:t>
      </w:r>
      <w:proofErr w:type="spellEnd"/>
      <w:r>
        <w:rPr>
          <w:b/>
        </w:rPr>
        <w:t xml:space="preserve"> a student who is on her second day of rotations. The resident took the previous day off, so it is their first day together. During rounds the student asks the resident to review recommendations she would like to make to the team. The resident looks them over and tells the student they are good recommendations. The student makes a recommendation that is not appropriate but fortunately the attending </w:t>
      </w:r>
      <w:proofErr w:type="spellStart"/>
      <w:r>
        <w:rPr>
          <w:b/>
        </w:rPr>
        <w:t>physisian</w:t>
      </w:r>
      <w:proofErr w:type="spellEnd"/>
      <w:r>
        <w:rPr>
          <w:b/>
        </w:rPr>
        <w:t xml:space="preserve"> catches the mistake. This demonstrates which limitation of the layered learning model?</w:t>
      </w:r>
    </w:p>
    <w:p w:rsidR="004054E4" w:rsidRPr="00C00369" w:rsidRDefault="004054E4" w:rsidP="004054E4">
      <w:pPr>
        <w:numPr>
          <w:ilvl w:val="1"/>
          <w:numId w:val="1"/>
        </w:numPr>
        <w:ind w:left="1080"/>
        <w:rPr>
          <w:b/>
        </w:rPr>
      </w:pPr>
      <w:r w:rsidRPr="00C00369">
        <w:t>Resident who lacks competency</w:t>
      </w:r>
    </w:p>
    <w:p w:rsidR="004054E4" w:rsidRDefault="004054E4" w:rsidP="004054E4">
      <w:pPr>
        <w:numPr>
          <w:ilvl w:val="1"/>
          <w:numId w:val="1"/>
        </w:numPr>
        <w:ind w:left="1080"/>
        <w:rPr>
          <w:b/>
        </w:rPr>
      </w:pPr>
      <w:r>
        <w:t>Lack of standardized tools that measure clinical outcomes</w:t>
      </w:r>
    </w:p>
    <w:p w:rsidR="004054E4" w:rsidRDefault="004054E4" w:rsidP="004054E4">
      <w:pPr>
        <w:numPr>
          <w:ilvl w:val="1"/>
          <w:numId w:val="1"/>
        </w:numPr>
        <w:ind w:left="1080"/>
        <w:rPr>
          <w:b/>
        </w:rPr>
      </w:pPr>
      <w:r>
        <w:t>Lack of coordination of the start and stop dates of residents and student rotations</w:t>
      </w:r>
    </w:p>
    <w:p w:rsidR="004054E4" w:rsidRDefault="004054E4" w:rsidP="004054E4">
      <w:pPr>
        <w:numPr>
          <w:ilvl w:val="1"/>
          <w:numId w:val="1"/>
        </w:numPr>
        <w:ind w:left="1080"/>
        <w:rPr>
          <w:b/>
        </w:rPr>
      </w:pPr>
      <w:r>
        <w:t>Resident that takes a day off</w:t>
      </w:r>
    </w:p>
    <w:p w:rsidR="004054E4" w:rsidRDefault="004054E4" w:rsidP="004054E4">
      <w:pPr>
        <w:ind w:left="1080"/>
        <w:rPr>
          <w:b/>
        </w:rPr>
      </w:pPr>
    </w:p>
    <w:p w:rsidR="004054E4" w:rsidRDefault="004054E4" w:rsidP="004054E4">
      <w:pPr>
        <w:numPr>
          <w:ilvl w:val="0"/>
          <w:numId w:val="1"/>
        </w:numPr>
        <w:ind w:left="360"/>
        <w:rPr>
          <w:b/>
        </w:rPr>
      </w:pPr>
      <w:r>
        <w:rPr>
          <w:b/>
        </w:rPr>
        <w:t>What is the role of the lead pharmacist?</w:t>
      </w:r>
    </w:p>
    <w:p w:rsidR="004054E4" w:rsidRDefault="004054E4" w:rsidP="004054E4">
      <w:pPr>
        <w:numPr>
          <w:ilvl w:val="1"/>
          <w:numId w:val="1"/>
        </w:numPr>
        <w:ind w:left="1080"/>
      </w:pPr>
      <w:r>
        <w:t>Precept pharmacy students and acclimate them to the institution through orientation</w:t>
      </w:r>
    </w:p>
    <w:p w:rsidR="004054E4" w:rsidRDefault="004054E4" w:rsidP="004054E4">
      <w:pPr>
        <w:numPr>
          <w:ilvl w:val="1"/>
          <w:numId w:val="1"/>
        </w:numPr>
        <w:ind w:left="1080"/>
      </w:pPr>
      <w:r>
        <w:t xml:space="preserve">Precept pharmacy residents and acclimate them to the institution through orientation </w:t>
      </w:r>
    </w:p>
    <w:p w:rsidR="004054E4" w:rsidRPr="00C00369" w:rsidRDefault="004054E4" w:rsidP="004054E4">
      <w:pPr>
        <w:numPr>
          <w:ilvl w:val="1"/>
          <w:numId w:val="1"/>
        </w:numPr>
        <w:ind w:left="1080"/>
      </w:pPr>
      <w:r w:rsidRPr="00C00369">
        <w:t xml:space="preserve">Precept pharmacy students, residents and generalist pharmacists and orient pharmacy residents to the institution </w:t>
      </w:r>
    </w:p>
    <w:p w:rsidR="004054E4" w:rsidRDefault="004054E4" w:rsidP="004054E4">
      <w:pPr>
        <w:numPr>
          <w:ilvl w:val="1"/>
          <w:numId w:val="1"/>
        </w:numPr>
        <w:ind w:left="1080"/>
        <w:rPr>
          <w:color w:val="000000" w:themeColor="text1"/>
        </w:rPr>
      </w:pPr>
      <w:r>
        <w:rPr>
          <w:color w:val="000000" w:themeColor="text1"/>
        </w:rPr>
        <w:t>Precept pharmacy residents and pharmacy students, acclimate pharmacy students to the institution through orientation</w:t>
      </w:r>
    </w:p>
    <w:p w:rsidR="004054E4" w:rsidRDefault="004054E4" w:rsidP="004054E4">
      <w:pPr>
        <w:ind w:left="1080"/>
        <w:rPr>
          <w:color w:val="000000" w:themeColor="text1"/>
        </w:rPr>
      </w:pPr>
    </w:p>
    <w:p w:rsidR="004054E4" w:rsidRDefault="004054E4" w:rsidP="004054E4">
      <w:pPr>
        <w:numPr>
          <w:ilvl w:val="0"/>
          <w:numId w:val="1"/>
        </w:numPr>
        <w:ind w:left="360"/>
        <w:rPr>
          <w:b/>
        </w:rPr>
      </w:pPr>
      <w:r>
        <w:rPr>
          <w:b/>
        </w:rPr>
        <w:t>How does layered learning allow lead pharmacists to manage an increase volume of students and residents?</w:t>
      </w:r>
    </w:p>
    <w:p w:rsidR="004054E4" w:rsidRDefault="004054E4" w:rsidP="004054E4">
      <w:pPr>
        <w:numPr>
          <w:ilvl w:val="1"/>
          <w:numId w:val="1"/>
        </w:numPr>
        <w:ind w:left="1080"/>
      </w:pPr>
      <w:r>
        <w:t>Increased opportunities for direct patient care</w:t>
      </w:r>
    </w:p>
    <w:p w:rsidR="004054E4" w:rsidRDefault="004054E4" w:rsidP="004054E4">
      <w:pPr>
        <w:numPr>
          <w:ilvl w:val="1"/>
          <w:numId w:val="1"/>
        </w:numPr>
        <w:ind w:left="1080"/>
        <w:rPr>
          <w:color w:val="000000" w:themeColor="text1"/>
        </w:rPr>
      </w:pPr>
      <w:r>
        <w:rPr>
          <w:color w:val="000000" w:themeColor="text1"/>
        </w:rPr>
        <w:t>Layered learning allows for more opportunities for topic discussions</w:t>
      </w:r>
    </w:p>
    <w:p w:rsidR="004054E4" w:rsidRPr="00C00369" w:rsidRDefault="004054E4" w:rsidP="004054E4">
      <w:pPr>
        <w:numPr>
          <w:ilvl w:val="1"/>
          <w:numId w:val="1"/>
        </w:numPr>
        <w:ind w:left="1080"/>
      </w:pPr>
      <w:r w:rsidRPr="00C00369">
        <w:t>Resident has the opportunity to precept students</w:t>
      </w:r>
    </w:p>
    <w:p w:rsidR="004054E4" w:rsidRDefault="004054E4" w:rsidP="004054E4">
      <w:pPr>
        <w:numPr>
          <w:ilvl w:val="1"/>
          <w:numId w:val="1"/>
        </w:numPr>
        <w:ind w:left="1080"/>
      </w:pPr>
      <w:r>
        <w:t>Layered learning can promote student interested in clinical pharmacy</w:t>
      </w:r>
    </w:p>
    <w:p w:rsidR="004054E4" w:rsidRDefault="004054E4" w:rsidP="004054E4">
      <w:pPr>
        <w:ind w:left="1080"/>
      </w:pPr>
    </w:p>
    <w:p w:rsidR="004054E4" w:rsidRDefault="004054E4" w:rsidP="004054E4">
      <w:pPr>
        <w:numPr>
          <w:ilvl w:val="0"/>
          <w:numId w:val="1"/>
        </w:numPr>
        <w:ind w:left="360"/>
        <w:rPr>
          <w:b/>
        </w:rPr>
      </w:pPr>
      <w:r>
        <w:rPr>
          <w:b/>
        </w:rPr>
        <w:t>Which of the following describes the resident’s responsibility/responsibilities in the layered-learning model?</w:t>
      </w:r>
    </w:p>
    <w:p w:rsidR="004054E4" w:rsidRDefault="004054E4" w:rsidP="004054E4">
      <w:pPr>
        <w:numPr>
          <w:ilvl w:val="1"/>
          <w:numId w:val="1"/>
        </w:numPr>
        <w:ind w:left="1080"/>
      </w:pPr>
      <w:r>
        <w:t>Completing student evaluations and grading the student</w:t>
      </w:r>
    </w:p>
    <w:p w:rsidR="004054E4" w:rsidRDefault="004054E4" w:rsidP="004054E4">
      <w:pPr>
        <w:numPr>
          <w:ilvl w:val="1"/>
          <w:numId w:val="1"/>
        </w:numPr>
        <w:ind w:left="1080"/>
      </w:pPr>
      <w:r>
        <w:t>Providing student with feedback when appropriate</w:t>
      </w:r>
    </w:p>
    <w:p w:rsidR="004054E4" w:rsidRPr="00C00369" w:rsidRDefault="004054E4" w:rsidP="004054E4">
      <w:pPr>
        <w:numPr>
          <w:ilvl w:val="1"/>
          <w:numId w:val="1"/>
        </w:numPr>
        <w:ind w:left="1080"/>
      </w:pPr>
      <w:bookmarkStart w:id="0" w:name="_GoBack"/>
      <w:r w:rsidRPr="00C00369">
        <w:lastRenderedPageBreak/>
        <w:t>Establishing rotation logistics including orientation and providing student with feedback when appropriate</w:t>
      </w:r>
    </w:p>
    <w:bookmarkEnd w:id="0"/>
    <w:p w:rsidR="004054E4" w:rsidRDefault="004054E4" w:rsidP="004054E4">
      <w:pPr>
        <w:numPr>
          <w:ilvl w:val="1"/>
          <w:numId w:val="1"/>
        </w:numPr>
        <w:ind w:left="1080"/>
      </w:pPr>
      <w:r>
        <w:t xml:space="preserve">Establishing student rotation logistics including orientation and completing student evaluations </w:t>
      </w:r>
    </w:p>
    <w:p w:rsidR="00A6761D" w:rsidRDefault="00A6761D"/>
    <w:sectPr w:rsidR="00A67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4310F"/>
    <w:multiLevelType w:val="multilevel"/>
    <w:tmpl w:val="B600D6E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E4"/>
    <w:rsid w:val="004054E4"/>
    <w:rsid w:val="00A6761D"/>
    <w:rsid w:val="00C0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8523D-6307-4AC9-A3F2-EF6411D4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E4"/>
    <w:pPr>
      <w:spacing w:after="0" w:line="276" w:lineRule="auto"/>
      <w:contextualSpacing/>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9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Nault, Joanne</dc:creator>
  <cp:keywords/>
  <dc:description/>
  <cp:lastModifiedBy>Nault, Joanne</cp:lastModifiedBy>
  <cp:revision>2</cp:revision>
  <dcterms:created xsi:type="dcterms:W3CDTF">2019-01-16T15:12:00Z</dcterms:created>
  <dcterms:modified xsi:type="dcterms:W3CDTF">2019-01-16T15:12:00Z</dcterms:modified>
</cp:coreProperties>
</file>