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C1FCE" w14:textId="77777777" w:rsidR="005929E2" w:rsidRPr="00E7395F" w:rsidRDefault="005929E2" w:rsidP="00E7395F">
      <w:pPr>
        <w:rPr>
          <w:rFonts w:ascii="Times New Roman" w:hAnsi="Times New Roman" w:cs="Times New Roman"/>
          <w:b/>
          <w:bCs/>
        </w:rPr>
      </w:pPr>
      <w:r w:rsidRPr="00E7395F">
        <w:rPr>
          <w:rFonts w:ascii="Times New Roman" w:hAnsi="Times New Roman" w:cs="Times New Roman"/>
          <w:b/>
          <w:bCs/>
        </w:rPr>
        <w:t>Recognition &amp; Approaches to Reduce COVID 19 Vaccine Hesitancy in Different Populations</w:t>
      </w:r>
    </w:p>
    <w:p w14:paraId="7709C2AB" w14:textId="256F6648" w:rsidR="005929E2" w:rsidRPr="00E7395F" w:rsidRDefault="005929E2" w:rsidP="005929E2">
      <w:pPr>
        <w:rPr>
          <w:rFonts w:ascii="Times New Roman" w:hAnsi="Times New Roman" w:cs="Times New Roman"/>
        </w:rPr>
      </w:pPr>
      <w:r w:rsidRPr="00E7395F">
        <w:rPr>
          <w:rFonts w:ascii="Times New Roman" w:hAnsi="Times New Roman" w:cs="Times New Roman"/>
        </w:rPr>
        <w:t>Post-Test</w:t>
      </w:r>
    </w:p>
    <w:p w14:paraId="3DB3A6FB" w14:textId="3019C852" w:rsidR="005929E2" w:rsidRPr="00E7395F" w:rsidRDefault="005929E2" w:rsidP="005929E2">
      <w:pPr>
        <w:rPr>
          <w:rFonts w:ascii="Times New Roman" w:hAnsi="Times New Roman" w:cs="Times New Roman"/>
        </w:rPr>
      </w:pPr>
    </w:p>
    <w:p w14:paraId="6826C329" w14:textId="102C0D7A" w:rsidR="005929E2" w:rsidRPr="00E7395F" w:rsidRDefault="005929E2" w:rsidP="005929E2">
      <w:pPr>
        <w:rPr>
          <w:rFonts w:ascii="Times New Roman" w:hAnsi="Times New Roman" w:cs="Times New Roman"/>
          <w:b/>
          <w:bCs/>
          <w:u w:val="single"/>
        </w:rPr>
      </w:pPr>
      <w:r w:rsidRPr="00E7395F">
        <w:rPr>
          <w:rFonts w:ascii="Times New Roman" w:hAnsi="Times New Roman" w:cs="Times New Roman"/>
          <w:b/>
          <w:bCs/>
          <w:u w:val="single"/>
        </w:rPr>
        <w:t>Learning objectives</w:t>
      </w:r>
    </w:p>
    <w:p w14:paraId="180BAD76" w14:textId="512E35C6" w:rsidR="005929E2" w:rsidRPr="00E7395F" w:rsidRDefault="00E7395F" w:rsidP="005929E2">
      <w:pPr>
        <w:rPr>
          <w:rFonts w:ascii="Times New Roman" w:hAnsi="Times New Roman" w:cs="Times New Roman"/>
        </w:rPr>
      </w:pPr>
      <w:r w:rsidRPr="00E7395F">
        <w:rPr>
          <w:rFonts w:ascii="Times New Roman" w:hAnsi="Times New Roman" w:cs="Times New Roman"/>
        </w:rPr>
        <w:t>After completing</w:t>
      </w:r>
      <w:r w:rsidR="005929E2" w:rsidRPr="00E7395F">
        <w:rPr>
          <w:rFonts w:ascii="Times New Roman" w:hAnsi="Times New Roman" w:cs="Times New Roman"/>
        </w:rPr>
        <w:t xml:space="preserve"> this continuing education activity, pharmacists and pharmacy technicians will be able to</w:t>
      </w:r>
    </w:p>
    <w:p w14:paraId="4C7E24D0" w14:textId="77777777" w:rsidR="005929E2" w:rsidRPr="00E7395F" w:rsidRDefault="005929E2" w:rsidP="005929E2">
      <w:pPr>
        <w:pStyle w:val="ListParagraph"/>
        <w:numPr>
          <w:ilvl w:val="0"/>
          <w:numId w:val="2"/>
        </w:numPr>
        <w:rPr>
          <w:rFonts w:ascii="Times New Roman" w:eastAsia="Times New Roman" w:hAnsi="Times New Roman" w:cs="Times New Roman"/>
          <w:lang w:val="en-US"/>
        </w:rPr>
      </w:pPr>
      <w:r w:rsidRPr="00E7395F">
        <w:rPr>
          <w:rFonts w:ascii="Times New Roman" w:eastAsia="Times New Roman" w:hAnsi="Times New Roman" w:cs="Times New Roman"/>
          <w:lang w:val="en-US"/>
        </w:rPr>
        <w:t xml:space="preserve">Discuss Vaccine hesitancy and its frequency and risk factors </w:t>
      </w:r>
    </w:p>
    <w:p w14:paraId="1E5721CC" w14:textId="77777777" w:rsidR="005929E2" w:rsidRPr="00E7395F" w:rsidRDefault="005929E2" w:rsidP="005929E2">
      <w:pPr>
        <w:pStyle w:val="ListParagraph"/>
        <w:numPr>
          <w:ilvl w:val="0"/>
          <w:numId w:val="2"/>
        </w:numPr>
        <w:rPr>
          <w:rFonts w:ascii="Times New Roman" w:eastAsia="Times New Roman" w:hAnsi="Times New Roman" w:cs="Times New Roman"/>
          <w:lang w:val="en-US"/>
        </w:rPr>
      </w:pPr>
      <w:r w:rsidRPr="00E7395F">
        <w:rPr>
          <w:rFonts w:ascii="Times New Roman" w:eastAsia="Times New Roman" w:hAnsi="Times New Roman" w:cs="Times New Roman"/>
          <w:lang w:val="en-US"/>
        </w:rPr>
        <w:t xml:space="preserve">Recognize vaccine hesitancy in pharmacy customers and patients </w:t>
      </w:r>
    </w:p>
    <w:p w14:paraId="0FB8479C" w14:textId="77777777" w:rsidR="005929E2" w:rsidRPr="00E7395F" w:rsidRDefault="005929E2" w:rsidP="005929E2">
      <w:pPr>
        <w:pStyle w:val="ListParagraph"/>
        <w:numPr>
          <w:ilvl w:val="0"/>
          <w:numId w:val="2"/>
        </w:numPr>
        <w:rPr>
          <w:rFonts w:ascii="Times New Roman" w:eastAsia="Times New Roman" w:hAnsi="Times New Roman" w:cs="Times New Roman"/>
          <w:lang w:val="en-US"/>
        </w:rPr>
      </w:pPr>
      <w:r w:rsidRPr="00E7395F">
        <w:rPr>
          <w:rFonts w:ascii="Times New Roman" w:eastAsia="Times New Roman" w:hAnsi="Times New Roman" w:cs="Times New Roman"/>
          <w:lang w:val="en-US"/>
        </w:rPr>
        <w:t xml:space="preserve">Explain techniques to reduce vaccine hesitancy. </w:t>
      </w:r>
    </w:p>
    <w:p w14:paraId="2B9FDD80" w14:textId="77777777" w:rsidR="005929E2" w:rsidRPr="00E7395F" w:rsidRDefault="005929E2" w:rsidP="005929E2">
      <w:pPr>
        <w:pStyle w:val="ListParagraph"/>
        <w:numPr>
          <w:ilvl w:val="0"/>
          <w:numId w:val="2"/>
        </w:numPr>
        <w:rPr>
          <w:rFonts w:ascii="Times New Roman" w:eastAsia="Times New Roman" w:hAnsi="Times New Roman" w:cs="Times New Roman"/>
          <w:lang w:val="en-US"/>
        </w:rPr>
      </w:pPr>
      <w:r w:rsidRPr="00E7395F">
        <w:rPr>
          <w:rFonts w:ascii="Times New Roman" w:eastAsia="Times New Roman" w:hAnsi="Times New Roman" w:cs="Times New Roman"/>
          <w:lang w:val="en-US"/>
        </w:rPr>
        <w:t>Differentiate vaccine hesitancy from vaccine refusal</w:t>
      </w:r>
    </w:p>
    <w:p w14:paraId="2F014953" w14:textId="77777777" w:rsidR="005929E2" w:rsidRPr="00E7395F" w:rsidRDefault="005929E2" w:rsidP="005929E2">
      <w:pPr>
        <w:pStyle w:val="NormalWeb"/>
        <w:spacing w:before="0" w:beforeAutospacing="0" w:after="0" w:afterAutospacing="0"/>
        <w:ind w:left="720"/>
        <w:textAlignment w:val="baseline"/>
        <w:rPr>
          <w:sz w:val="22"/>
          <w:szCs w:val="22"/>
        </w:rPr>
      </w:pPr>
    </w:p>
    <w:p w14:paraId="5F66B61D" w14:textId="77777777" w:rsidR="005929E2" w:rsidRPr="00E7395F" w:rsidRDefault="005929E2" w:rsidP="005929E2">
      <w:pPr>
        <w:pStyle w:val="NormalWeb"/>
        <w:numPr>
          <w:ilvl w:val="0"/>
          <w:numId w:val="1"/>
        </w:numPr>
        <w:spacing w:before="0" w:beforeAutospacing="0" w:after="0" w:afterAutospacing="0"/>
        <w:ind w:left="0"/>
        <w:textAlignment w:val="baseline"/>
        <w:rPr>
          <w:b/>
          <w:bCs/>
          <w:sz w:val="22"/>
          <w:szCs w:val="22"/>
        </w:rPr>
      </w:pPr>
      <w:r w:rsidRPr="00E7395F">
        <w:rPr>
          <w:b/>
          <w:bCs/>
          <w:sz w:val="22"/>
          <w:szCs w:val="22"/>
        </w:rPr>
        <w:t>Which of the following is a step-by-step approach healthcare professionals can use to talk to vaccine hesitant patients?</w:t>
      </w:r>
    </w:p>
    <w:p w14:paraId="026562E3" w14:textId="77777777" w:rsidR="005929E2" w:rsidRPr="005119CD" w:rsidRDefault="005929E2" w:rsidP="00E7395F">
      <w:pPr>
        <w:pStyle w:val="NormalWeb"/>
        <w:numPr>
          <w:ilvl w:val="1"/>
          <w:numId w:val="1"/>
        </w:numPr>
        <w:spacing w:before="0" w:beforeAutospacing="0" w:after="0" w:afterAutospacing="0"/>
        <w:textAlignment w:val="baseline"/>
        <w:rPr>
          <w:sz w:val="22"/>
          <w:szCs w:val="22"/>
        </w:rPr>
      </w:pPr>
      <w:proofErr w:type="spellStart"/>
      <w:r w:rsidRPr="005119CD">
        <w:rPr>
          <w:sz w:val="22"/>
          <w:szCs w:val="22"/>
        </w:rPr>
        <w:t>PrOTCT</w:t>
      </w:r>
      <w:proofErr w:type="spellEnd"/>
      <w:r w:rsidRPr="005119CD">
        <w:rPr>
          <w:sz w:val="22"/>
          <w:szCs w:val="22"/>
        </w:rPr>
        <w:t xml:space="preserve"> Framework</w:t>
      </w:r>
    </w:p>
    <w:p w14:paraId="068F449B" w14:textId="77777777" w:rsidR="005929E2" w:rsidRPr="00E7395F" w:rsidRDefault="005929E2" w:rsidP="00E7395F">
      <w:pPr>
        <w:pStyle w:val="NormalWeb"/>
        <w:numPr>
          <w:ilvl w:val="1"/>
          <w:numId w:val="1"/>
        </w:numPr>
        <w:spacing w:before="0" w:beforeAutospacing="0" w:after="0" w:afterAutospacing="0"/>
        <w:textAlignment w:val="baseline"/>
        <w:rPr>
          <w:sz w:val="22"/>
          <w:szCs w:val="22"/>
        </w:rPr>
      </w:pPr>
      <w:r w:rsidRPr="00E7395F">
        <w:rPr>
          <w:sz w:val="22"/>
          <w:szCs w:val="22"/>
        </w:rPr>
        <w:t>Motivational Interviewing</w:t>
      </w:r>
    </w:p>
    <w:p w14:paraId="4147B33F" w14:textId="77777777" w:rsidR="005929E2" w:rsidRPr="00E7395F" w:rsidRDefault="005929E2" w:rsidP="00E7395F">
      <w:pPr>
        <w:pStyle w:val="NormalWeb"/>
        <w:numPr>
          <w:ilvl w:val="1"/>
          <w:numId w:val="1"/>
        </w:numPr>
        <w:spacing w:before="0" w:beforeAutospacing="0" w:after="0" w:afterAutospacing="0"/>
        <w:textAlignment w:val="baseline"/>
        <w:rPr>
          <w:sz w:val="22"/>
          <w:szCs w:val="22"/>
        </w:rPr>
      </w:pPr>
      <w:r w:rsidRPr="00E7395F">
        <w:rPr>
          <w:sz w:val="22"/>
          <w:szCs w:val="22"/>
        </w:rPr>
        <w:t>The Change Method</w:t>
      </w:r>
    </w:p>
    <w:p w14:paraId="3C7AF425" w14:textId="77777777" w:rsidR="00E7395F" w:rsidRPr="00E7395F" w:rsidRDefault="00E7395F" w:rsidP="005929E2">
      <w:pPr>
        <w:pStyle w:val="ListParagraph"/>
        <w:spacing w:line="240" w:lineRule="auto"/>
        <w:ind w:left="360"/>
        <w:rPr>
          <w:rFonts w:ascii="Times New Roman" w:eastAsia="Times New Roman" w:hAnsi="Times New Roman" w:cs="Times New Roman"/>
          <w:u w:val="single"/>
          <w:shd w:val="clear" w:color="auto" w:fill="FFFFFF"/>
          <w:lang w:val="en-US"/>
        </w:rPr>
      </w:pPr>
    </w:p>
    <w:p w14:paraId="08BF8718" w14:textId="77777777" w:rsidR="005929E2" w:rsidRPr="00E7395F" w:rsidRDefault="005929E2" w:rsidP="005929E2">
      <w:pPr>
        <w:pStyle w:val="NormalWeb"/>
        <w:spacing w:before="0" w:beforeAutospacing="0" w:after="0" w:afterAutospacing="0"/>
        <w:ind w:left="360"/>
        <w:textAlignment w:val="baseline"/>
        <w:rPr>
          <w:sz w:val="22"/>
          <w:szCs w:val="22"/>
        </w:rPr>
      </w:pPr>
    </w:p>
    <w:p w14:paraId="36AE643C" w14:textId="732E9E05" w:rsidR="005929E2" w:rsidRPr="00E7395F" w:rsidRDefault="005929E2" w:rsidP="005929E2">
      <w:pPr>
        <w:pStyle w:val="NormalWeb"/>
        <w:numPr>
          <w:ilvl w:val="0"/>
          <w:numId w:val="1"/>
        </w:numPr>
        <w:spacing w:before="0" w:beforeAutospacing="0" w:after="0" w:afterAutospacing="0"/>
        <w:ind w:left="0"/>
        <w:textAlignment w:val="baseline"/>
        <w:rPr>
          <w:b/>
          <w:bCs/>
          <w:sz w:val="22"/>
          <w:szCs w:val="22"/>
        </w:rPr>
      </w:pPr>
      <w:r w:rsidRPr="00E7395F">
        <w:rPr>
          <w:b/>
          <w:bCs/>
          <w:sz w:val="22"/>
          <w:szCs w:val="22"/>
        </w:rPr>
        <w:t>Sam comes into the pharmacy and tells you that she saw on the Internet that the COVID vaccine is not safe because its development was extremely rushed. How should you respond?</w:t>
      </w:r>
    </w:p>
    <w:p w14:paraId="5B481455" w14:textId="77777777" w:rsidR="005929E2" w:rsidRPr="00E7395F" w:rsidRDefault="005929E2" w:rsidP="00E7395F">
      <w:pPr>
        <w:pStyle w:val="NormalWeb"/>
        <w:numPr>
          <w:ilvl w:val="1"/>
          <w:numId w:val="1"/>
        </w:numPr>
        <w:spacing w:before="0" w:beforeAutospacing="0" w:after="0" w:afterAutospacing="0"/>
        <w:textAlignment w:val="baseline"/>
        <w:rPr>
          <w:sz w:val="22"/>
          <w:szCs w:val="22"/>
        </w:rPr>
      </w:pPr>
      <w:r w:rsidRPr="00E7395F">
        <w:rPr>
          <w:sz w:val="22"/>
          <w:szCs w:val="22"/>
        </w:rPr>
        <w:t>Tell the patient you are busy, and he should read more about the vaccine online.</w:t>
      </w:r>
    </w:p>
    <w:p w14:paraId="7740E61B" w14:textId="75DBABC7" w:rsidR="005929E2" w:rsidRPr="005119CD" w:rsidRDefault="005929E2" w:rsidP="00E7395F">
      <w:pPr>
        <w:pStyle w:val="NormalWeb"/>
        <w:numPr>
          <w:ilvl w:val="1"/>
          <w:numId w:val="1"/>
        </w:numPr>
        <w:spacing w:before="0" w:beforeAutospacing="0" w:after="0" w:afterAutospacing="0"/>
        <w:textAlignment w:val="baseline"/>
        <w:rPr>
          <w:sz w:val="22"/>
          <w:szCs w:val="22"/>
        </w:rPr>
      </w:pPr>
      <w:r w:rsidRPr="005119CD">
        <w:rPr>
          <w:sz w:val="22"/>
          <w:szCs w:val="22"/>
        </w:rPr>
        <w:t>Sincerely</w:t>
      </w:r>
      <w:r w:rsidR="00D35E90" w:rsidRPr="005119CD">
        <w:rPr>
          <w:sz w:val="22"/>
          <w:szCs w:val="22"/>
        </w:rPr>
        <w:t xml:space="preserve"> listen</w:t>
      </w:r>
      <w:r w:rsidRPr="005119CD">
        <w:rPr>
          <w:sz w:val="22"/>
          <w:szCs w:val="22"/>
        </w:rPr>
        <w:t xml:space="preserve"> to the patient’s concerns and relay information that addresses those concerns.</w:t>
      </w:r>
    </w:p>
    <w:p w14:paraId="0FC882DD" w14:textId="5E7112FC" w:rsidR="005929E2" w:rsidRPr="00E7395F" w:rsidRDefault="005929E2" w:rsidP="00E7395F">
      <w:pPr>
        <w:pStyle w:val="NormalWeb"/>
        <w:numPr>
          <w:ilvl w:val="1"/>
          <w:numId w:val="1"/>
        </w:numPr>
        <w:spacing w:before="0" w:beforeAutospacing="0" w:after="0" w:afterAutospacing="0"/>
        <w:textAlignment w:val="baseline"/>
        <w:rPr>
          <w:sz w:val="22"/>
          <w:szCs w:val="22"/>
        </w:rPr>
      </w:pPr>
      <w:r w:rsidRPr="00E7395F">
        <w:rPr>
          <w:sz w:val="22"/>
          <w:szCs w:val="22"/>
        </w:rPr>
        <w:t xml:space="preserve">Tell the patient </w:t>
      </w:r>
      <w:r w:rsidRPr="00D35E90">
        <w:rPr>
          <w:sz w:val="22"/>
          <w:szCs w:val="22"/>
        </w:rPr>
        <w:t>everything</w:t>
      </w:r>
      <w:r w:rsidRPr="00E7395F">
        <w:rPr>
          <w:sz w:val="22"/>
          <w:szCs w:val="22"/>
        </w:rPr>
        <w:t xml:space="preserve"> you know about the vaccine whether it is relevant to the patient’s question or not. </w:t>
      </w:r>
    </w:p>
    <w:p w14:paraId="79246FD4" w14:textId="77777777" w:rsidR="00E7395F" w:rsidRPr="00E7395F" w:rsidRDefault="00E7395F" w:rsidP="005929E2">
      <w:pPr>
        <w:pStyle w:val="ListParagraph"/>
        <w:spacing w:line="240" w:lineRule="auto"/>
        <w:ind w:left="360"/>
        <w:rPr>
          <w:rFonts w:ascii="Times New Roman" w:eastAsia="Times New Roman" w:hAnsi="Times New Roman" w:cs="Times New Roman"/>
          <w:u w:val="single"/>
          <w:shd w:val="clear" w:color="auto" w:fill="FFFFFF"/>
          <w:lang w:val="en-US"/>
        </w:rPr>
      </w:pPr>
    </w:p>
    <w:p w14:paraId="53539AC9" w14:textId="77777777" w:rsidR="005929E2" w:rsidRPr="00E7395F" w:rsidRDefault="005929E2" w:rsidP="005929E2">
      <w:pPr>
        <w:pStyle w:val="NormalWeb"/>
        <w:spacing w:before="0" w:beforeAutospacing="0" w:after="0" w:afterAutospacing="0"/>
        <w:textAlignment w:val="baseline"/>
        <w:rPr>
          <w:sz w:val="22"/>
          <w:szCs w:val="22"/>
        </w:rPr>
      </w:pPr>
    </w:p>
    <w:p w14:paraId="4965EB88" w14:textId="77777777" w:rsidR="005929E2" w:rsidRPr="00E7395F" w:rsidRDefault="005929E2" w:rsidP="005929E2">
      <w:pPr>
        <w:pStyle w:val="NormalWeb"/>
        <w:numPr>
          <w:ilvl w:val="0"/>
          <w:numId w:val="1"/>
        </w:numPr>
        <w:spacing w:before="0" w:beforeAutospacing="0" w:after="0" w:afterAutospacing="0"/>
        <w:ind w:left="0"/>
        <w:textAlignment w:val="baseline"/>
        <w:rPr>
          <w:b/>
          <w:bCs/>
          <w:sz w:val="22"/>
          <w:szCs w:val="22"/>
        </w:rPr>
      </w:pPr>
      <w:r w:rsidRPr="00E7395F">
        <w:rPr>
          <w:b/>
          <w:bCs/>
          <w:sz w:val="22"/>
          <w:szCs w:val="22"/>
        </w:rPr>
        <w:t>What are the core skills of Motivational Interviewing?</w:t>
      </w:r>
    </w:p>
    <w:p w14:paraId="6609AA6E" w14:textId="72A70E44" w:rsidR="005929E2" w:rsidRPr="00E7395F" w:rsidRDefault="005929E2" w:rsidP="00E7395F">
      <w:pPr>
        <w:pStyle w:val="NormalWeb"/>
        <w:numPr>
          <w:ilvl w:val="1"/>
          <w:numId w:val="1"/>
        </w:numPr>
        <w:spacing w:before="0" w:beforeAutospacing="0" w:after="0" w:afterAutospacing="0"/>
        <w:textAlignment w:val="baseline"/>
        <w:rPr>
          <w:sz w:val="22"/>
          <w:szCs w:val="22"/>
        </w:rPr>
      </w:pPr>
      <w:r w:rsidRPr="00E7395F">
        <w:rPr>
          <w:sz w:val="22"/>
          <w:szCs w:val="22"/>
        </w:rPr>
        <w:t xml:space="preserve">Offering, Addressing, Recommending, </w:t>
      </w:r>
      <w:proofErr w:type="gramStart"/>
      <w:r w:rsidRPr="00E7395F">
        <w:rPr>
          <w:sz w:val="22"/>
          <w:szCs w:val="22"/>
        </w:rPr>
        <w:t>Rolling</w:t>
      </w:r>
      <w:proofErr w:type="gramEnd"/>
      <w:r w:rsidRPr="00E7395F">
        <w:rPr>
          <w:sz w:val="22"/>
          <w:szCs w:val="22"/>
        </w:rPr>
        <w:t xml:space="preserve"> with resistance, Summarizing</w:t>
      </w:r>
    </w:p>
    <w:p w14:paraId="1BDC18A0" w14:textId="77777777" w:rsidR="005929E2" w:rsidRPr="00E7395F" w:rsidRDefault="005929E2" w:rsidP="00E7395F">
      <w:pPr>
        <w:pStyle w:val="NormalWeb"/>
        <w:numPr>
          <w:ilvl w:val="1"/>
          <w:numId w:val="1"/>
        </w:numPr>
        <w:spacing w:before="0" w:beforeAutospacing="0" w:after="0" w:afterAutospacing="0"/>
        <w:textAlignment w:val="baseline"/>
        <w:rPr>
          <w:sz w:val="22"/>
          <w:szCs w:val="22"/>
        </w:rPr>
      </w:pPr>
      <w:r w:rsidRPr="00E7395F">
        <w:rPr>
          <w:sz w:val="22"/>
          <w:szCs w:val="22"/>
        </w:rPr>
        <w:t>Asking open-ended questions, Informing, Respecting, Specifying</w:t>
      </w:r>
    </w:p>
    <w:p w14:paraId="65A983B8" w14:textId="77777777" w:rsidR="005929E2" w:rsidRPr="005119CD" w:rsidRDefault="005929E2" w:rsidP="00E7395F">
      <w:pPr>
        <w:pStyle w:val="NormalWeb"/>
        <w:numPr>
          <w:ilvl w:val="1"/>
          <w:numId w:val="1"/>
        </w:numPr>
        <w:spacing w:before="0" w:beforeAutospacing="0" w:after="0" w:afterAutospacing="0"/>
        <w:textAlignment w:val="baseline"/>
        <w:rPr>
          <w:sz w:val="22"/>
          <w:szCs w:val="22"/>
        </w:rPr>
      </w:pPr>
      <w:r w:rsidRPr="005119CD">
        <w:rPr>
          <w:sz w:val="22"/>
          <w:szCs w:val="22"/>
        </w:rPr>
        <w:t>Asking open-ended questions, Affirming, Reflective Listening, Summarizing</w:t>
      </w:r>
    </w:p>
    <w:p w14:paraId="70FA528F" w14:textId="77777777" w:rsidR="00E7395F" w:rsidRPr="00E7395F" w:rsidRDefault="00E7395F" w:rsidP="005929E2">
      <w:pPr>
        <w:pStyle w:val="ListParagraph"/>
        <w:spacing w:line="240" w:lineRule="auto"/>
        <w:ind w:left="360"/>
        <w:rPr>
          <w:rFonts w:ascii="Times New Roman" w:eastAsia="Times New Roman" w:hAnsi="Times New Roman" w:cs="Times New Roman"/>
          <w:u w:val="single"/>
          <w:shd w:val="clear" w:color="auto" w:fill="FFFFFF"/>
          <w:lang w:val="en-US"/>
        </w:rPr>
      </w:pPr>
    </w:p>
    <w:p w14:paraId="4DA0791F" w14:textId="77777777" w:rsidR="005929E2" w:rsidRPr="00E7395F" w:rsidRDefault="005929E2" w:rsidP="005929E2">
      <w:pPr>
        <w:pStyle w:val="NormalWeb"/>
        <w:spacing w:before="0" w:beforeAutospacing="0" w:after="0" w:afterAutospacing="0"/>
        <w:ind w:left="360"/>
        <w:textAlignment w:val="baseline"/>
        <w:rPr>
          <w:sz w:val="22"/>
          <w:szCs w:val="22"/>
          <w:highlight w:val="yellow"/>
        </w:rPr>
      </w:pPr>
    </w:p>
    <w:p w14:paraId="205369C3" w14:textId="541F6467" w:rsidR="005929E2" w:rsidRPr="00E7395F" w:rsidRDefault="005929E2" w:rsidP="005929E2">
      <w:pPr>
        <w:pStyle w:val="ListParagraph"/>
        <w:numPr>
          <w:ilvl w:val="0"/>
          <w:numId w:val="1"/>
        </w:numPr>
        <w:ind w:left="0"/>
        <w:rPr>
          <w:rFonts w:ascii="Times New Roman" w:eastAsia="Times New Roman" w:hAnsi="Times New Roman" w:cs="Times New Roman"/>
          <w:b/>
          <w:bCs/>
          <w:lang w:val="en-US"/>
        </w:rPr>
      </w:pPr>
      <w:r w:rsidRPr="00E7395F">
        <w:rPr>
          <w:rFonts w:ascii="Times New Roman" w:hAnsi="Times New Roman" w:cs="Times New Roman"/>
          <w:b/>
          <w:bCs/>
        </w:rPr>
        <w:t xml:space="preserve">Jane arrives at the pharmacy and says that she has not received the COVID vaccine. Instead of telling her all the reasons why the vaccine is important, you want to know about her thoughts and concerns so that you can help address them. What spirit of motivational interviewing does this demonstrate? </w:t>
      </w:r>
    </w:p>
    <w:p w14:paraId="3B0D2CF7" w14:textId="77777777" w:rsidR="005929E2" w:rsidRPr="005119CD" w:rsidRDefault="005929E2" w:rsidP="00E7395F">
      <w:pPr>
        <w:numPr>
          <w:ilvl w:val="1"/>
          <w:numId w:val="1"/>
        </w:numPr>
        <w:spacing w:line="240" w:lineRule="auto"/>
        <w:rPr>
          <w:rFonts w:ascii="Times New Roman" w:eastAsia="Times New Roman" w:hAnsi="Times New Roman" w:cs="Times New Roman"/>
          <w:bCs/>
        </w:rPr>
      </w:pPr>
      <w:r w:rsidRPr="005119CD">
        <w:rPr>
          <w:rFonts w:ascii="Times New Roman" w:eastAsia="Times New Roman" w:hAnsi="Times New Roman" w:cs="Times New Roman"/>
          <w:bCs/>
        </w:rPr>
        <w:t>Collaboration between the healthcare professional and the patient</w:t>
      </w:r>
    </w:p>
    <w:p w14:paraId="0382D261" w14:textId="77777777" w:rsidR="005929E2" w:rsidRPr="00E7395F" w:rsidRDefault="005929E2" w:rsidP="00E7395F">
      <w:pPr>
        <w:pStyle w:val="ListParagraph"/>
        <w:numPr>
          <w:ilvl w:val="1"/>
          <w:numId w:val="1"/>
        </w:numPr>
        <w:rPr>
          <w:rFonts w:ascii="Times New Roman" w:eastAsia="Times New Roman" w:hAnsi="Times New Roman" w:cs="Times New Roman"/>
          <w:bCs/>
          <w:lang w:val="en-US"/>
        </w:rPr>
      </w:pPr>
      <w:r w:rsidRPr="00E7395F">
        <w:rPr>
          <w:rFonts w:ascii="Times New Roman" w:eastAsia="Times New Roman" w:hAnsi="Times New Roman" w:cs="Times New Roman"/>
          <w:bCs/>
        </w:rPr>
        <w:t>Respect the patient’s autonomy</w:t>
      </w:r>
    </w:p>
    <w:p w14:paraId="4CCD9420" w14:textId="77777777" w:rsidR="005929E2" w:rsidRPr="00E7395F" w:rsidRDefault="005929E2" w:rsidP="00E7395F">
      <w:pPr>
        <w:pStyle w:val="ListParagraph"/>
        <w:numPr>
          <w:ilvl w:val="1"/>
          <w:numId w:val="1"/>
        </w:numPr>
        <w:rPr>
          <w:rFonts w:ascii="Times New Roman" w:eastAsia="Times New Roman" w:hAnsi="Times New Roman" w:cs="Times New Roman"/>
          <w:bCs/>
          <w:lang w:val="en-US"/>
        </w:rPr>
      </w:pPr>
      <w:r w:rsidRPr="00E7395F">
        <w:rPr>
          <w:rFonts w:ascii="Times New Roman" w:eastAsia="Times New Roman" w:hAnsi="Times New Roman" w:cs="Times New Roman"/>
          <w:bCs/>
        </w:rPr>
        <w:t>Practice compassion throughout the conversation</w:t>
      </w:r>
    </w:p>
    <w:p w14:paraId="40E68568" w14:textId="77777777" w:rsidR="00E7395F" w:rsidRPr="00E7395F" w:rsidRDefault="00E7395F" w:rsidP="005929E2">
      <w:pPr>
        <w:pStyle w:val="ListParagraph"/>
        <w:spacing w:line="240" w:lineRule="auto"/>
        <w:ind w:left="360"/>
        <w:rPr>
          <w:rFonts w:ascii="Times New Roman" w:eastAsia="Times New Roman" w:hAnsi="Times New Roman" w:cs="Times New Roman"/>
          <w:u w:val="single"/>
          <w:shd w:val="clear" w:color="auto" w:fill="FFFFFF"/>
          <w:lang w:val="en-US"/>
        </w:rPr>
      </w:pPr>
    </w:p>
    <w:p w14:paraId="52A0E978" w14:textId="77777777" w:rsidR="005929E2" w:rsidRPr="00E7395F" w:rsidRDefault="005929E2" w:rsidP="005929E2">
      <w:pPr>
        <w:pStyle w:val="ListParagraph"/>
        <w:ind w:left="360"/>
        <w:rPr>
          <w:rFonts w:ascii="Times New Roman" w:eastAsia="Times New Roman" w:hAnsi="Times New Roman" w:cs="Times New Roman"/>
          <w:bCs/>
          <w:lang w:val="en-US"/>
        </w:rPr>
      </w:pPr>
    </w:p>
    <w:p w14:paraId="02298228" w14:textId="65EA8690" w:rsidR="005929E2" w:rsidRPr="00E7395F" w:rsidRDefault="005929E2" w:rsidP="005929E2">
      <w:pPr>
        <w:pStyle w:val="ListParagraph"/>
        <w:numPr>
          <w:ilvl w:val="0"/>
          <w:numId w:val="1"/>
        </w:numPr>
        <w:ind w:left="0"/>
        <w:rPr>
          <w:rFonts w:ascii="Times New Roman" w:eastAsia="Times New Roman" w:hAnsi="Times New Roman" w:cs="Times New Roman"/>
          <w:b/>
          <w:bCs/>
          <w:lang w:val="en-US"/>
        </w:rPr>
      </w:pPr>
      <w:r w:rsidRPr="00E7395F">
        <w:rPr>
          <w:rFonts w:ascii="Times New Roman" w:hAnsi="Times New Roman" w:cs="Times New Roman"/>
          <w:b/>
          <w:bCs/>
        </w:rPr>
        <w:t>While on the phone with Mark about his medication refill delivery, you hear him say he has not received the COVID vaccine because he does not have any access to transportation. What should you do?</w:t>
      </w:r>
    </w:p>
    <w:p w14:paraId="0D72D8AE" w14:textId="77777777" w:rsidR="005929E2" w:rsidRPr="00E7395F" w:rsidRDefault="005929E2" w:rsidP="00E7395F">
      <w:pPr>
        <w:pStyle w:val="ListParagraph"/>
        <w:numPr>
          <w:ilvl w:val="1"/>
          <w:numId w:val="1"/>
        </w:numPr>
        <w:rPr>
          <w:rFonts w:ascii="Times New Roman" w:eastAsia="Times New Roman" w:hAnsi="Times New Roman" w:cs="Times New Roman"/>
          <w:lang w:val="en-US"/>
        </w:rPr>
      </w:pPr>
      <w:r w:rsidRPr="00E7395F">
        <w:rPr>
          <w:rFonts w:ascii="Times New Roman" w:eastAsia="Times New Roman" w:hAnsi="Times New Roman" w:cs="Times New Roman"/>
          <w:lang w:val="en-US"/>
        </w:rPr>
        <w:t>Tell him to reach out to his neighbors to see if they can give him a ride to the nearest pharmacy.</w:t>
      </w:r>
    </w:p>
    <w:p w14:paraId="09EF3BC5" w14:textId="32F2406A" w:rsidR="005929E2" w:rsidRPr="005119CD" w:rsidRDefault="005929E2" w:rsidP="00E7395F">
      <w:pPr>
        <w:pStyle w:val="ListParagraph"/>
        <w:numPr>
          <w:ilvl w:val="1"/>
          <w:numId w:val="1"/>
        </w:numPr>
        <w:rPr>
          <w:rFonts w:ascii="Times New Roman" w:eastAsia="Times New Roman" w:hAnsi="Times New Roman" w:cs="Times New Roman"/>
          <w:lang w:val="en-US"/>
        </w:rPr>
      </w:pPr>
      <w:r w:rsidRPr="005119CD">
        <w:rPr>
          <w:rFonts w:ascii="Times New Roman" w:eastAsia="Times New Roman" w:hAnsi="Times New Roman" w:cs="Times New Roman"/>
          <w:lang w:val="en-US"/>
        </w:rPr>
        <w:t>Inform him about a mobile clinic that will be in his neighborhood where he can rec</w:t>
      </w:r>
      <w:r w:rsidR="00D35E90" w:rsidRPr="005119CD">
        <w:rPr>
          <w:rFonts w:ascii="Times New Roman" w:eastAsia="Times New Roman" w:hAnsi="Times New Roman" w:cs="Times New Roman"/>
          <w:lang w:val="en-US"/>
        </w:rPr>
        <w:t>ei</w:t>
      </w:r>
      <w:r w:rsidRPr="005119CD">
        <w:rPr>
          <w:rFonts w:ascii="Times New Roman" w:eastAsia="Times New Roman" w:hAnsi="Times New Roman" w:cs="Times New Roman"/>
          <w:lang w:val="en-US"/>
        </w:rPr>
        <w:t>ve his vaccination.</w:t>
      </w:r>
    </w:p>
    <w:p w14:paraId="39D4B3A8" w14:textId="77777777" w:rsidR="005929E2" w:rsidRPr="00E7395F" w:rsidRDefault="005929E2" w:rsidP="00E7395F">
      <w:pPr>
        <w:pStyle w:val="ListParagraph"/>
        <w:numPr>
          <w:ilvl w:val="1"/>
          <w:numId w:val="1"/>
        </w:numPr>
        <w:rPr>
          <w:rFonts w:ascii="Times New Roman" w:eastAsia="Times New Roman" w:hAnsi="Times New Roman" w:cs="Times New Roman"/>
          <w:lang w:val="en-US"/>
        </w:rPr>
      </w:pPr>
      <w:r w:rsidRPr="00E7395F">
        <w:rPr>
          <w:rFonts w:ascii="Times New Roman" w:eastAsia="Times New Roman" w:hAnsi="Times New Roman" w:cs="Times New Roman"/>
          <w:lang w:val="en-US"/>
        </w:rPr>
        <w:lastRenderedPageBreak/>
        <w:t>Advise him that wearing a mask and having good hand hygiene will be enough to protect him from the virus.</w:t>
      </w:r>
    </w:p>
    <w:p w14:paraId="0A6DA49B" w14:textId="77777777" w:rsidR="00E7395F" w:rsidRPr="00E7395F" w:rsidRDefault="00E7395F" w:rsidP="005929E2">
      <w:pPr>
        <w:pStyle w:val="ListParagraph"/>
        <w:spacing w:line="240" w:lineRule="auto"/>
        <w:ind w:left="360"/>
        <w:rPr>
          <w:rFonts w:ascii="Times New Roman" w:eastAsia="Times New Roman" w:hAnsi="Times New Roman" w:cs="Times New Roman"/>
          <w:u w:val="single"/>
          <w:shd w:val="clear" w:color="auto" w:fill="FFFFFF"/>
          <w:lang w:val="en-US"/>
        </w:rPr>
      </w:pPr>
    </w:p>
    <w:p w14:paraId="1EE2AB3F" w14:textId="77777777" w:rsidR="005929E2" w:rsidRPr="00E7395F" w:rsidRDefault="005929E2" w:rsidP="005929E2">
      <w:pPr>
        <w:pStyle w:val="ListParagraph"/>
        <w:ind w:left="360"/>
        <w:rPr>
          <w:rFonts w:ascii="Times New Roman" w:eastAsia="Times New Roman" w:hAnsi="Times New Roman" w:cs="Times New Roman"/>
          <w:lang w:val="en-US"/>
        </w:rPr>
      </w:pPr>
    </w:p>
    <w:p w14:paraId="78D052DF" w14:textId="77777777" w:rsidR="005929E2" w:rsidRPr="00E7395F" w:rsidRDefault="005929E2" w:rsidP="005929E2">
      <w:pPr>
        <w:pStyle w:val="ListParagraph"/>
        <w:numPr>
          <w:ilvl w:val="0"/>
          <w:numId w:val="1"/>
        </w:numPr>
        <w:ind w:left="0"/>
        <w:rPr>
          <w:rFonts w:ascii="Times New Roman" w:eastAsia="Times New Roman" w:hAnsi="Times New Roman" w:cs="Times New Roman"/>
          <w:b/>
          <w:bCs/>
          <w:lang w:val="en-US"/>
        </w:rPr>
      </w:pPr>
      <w:r w:rsidRPr="00E7395F">
        <w:rPr>
          <w:rFonts w:ascii="Times New Roman" w:eastAsia="Times New Roman" w:hAnsi="Times New Roman" w:cs="Times New Roman"/>
          <w:b/>
          <w:bCs/>
          <w:lang w:val="en-US"/>
        </w:rPr>
        <w:t>Which question is an example of an open-ended question?</w:t>
      </w:r>
    </w:p>
    <w:p w14:paraId="6B081DAF" w14:textId="77777777" w:rsidR="005929E2" w:rsidRPr="00E7395F" w:rsidRDefault="005929E2" w:rsidP="00E7395F">
      <w:pPr>
        <w:pStyle w:val="ListParagraph"/>
        <w:numPr>
          <w:ilvl w:val="1"/>
          <w:numId w:val="1"/>
        </w:numPr>
        <w:rPr>
          <w:rFonts w:ascii="Times New Roman" w:eastAsia="Times New Roman" w:hAnsi="Times New Roman" w:cs="Times New Roman"/>
          <w:lang w:val="en-US"/>
        </w:rPr>
      </w:pPr>
      <w:r w:rsidRPr="00E7395F">
        <w:rPr>
          <w:rFonts w:ascii="Times New Roman" w:eastAsia="Times New Roman" w:hAnsi="Times New Roman" w:cs="Times New Roman"/>
          <w:lang w:val="en-US"/>
        </w:rPr>
        <w:t>“Do you have any concerns about the COVID-19 vaccine?”</w:t>
      </w:r>
    </w:p>
    <w:p w14:paraId="3167B956" w14:textId="77777777" w:rsidR="005929E2" w:rsidRPr="00E7395F" w:rsidRDefault="005929E2" w:rsidP="00E7395F">
      <w:pPr>
        <w:pStyle w:val="ListParagraph"/>
        <w:numPr>
          <w:ilvl w:val="1"/>
          <w:numId w:val="1"/>
        </w:numPr>
        <w:rPr>
          <w:rFonts w:ascii="Times New Roman" w:eastAsia="Times New Roman" w:hAnsi="Times New Roman" w:cs="Times New Roman"/>
          <w:lang w:val="en-US"/>
        </w:rPr>
      </w:pPr>
      <w:r w:rsidRPr="00E7395F">
        <w:rPr>
          <w:rFonts w:ascii="Times New Roman" w:eastAsia="Times New Roman" w:hAnsi="Times New Roman" w:cs="Times New Roman"/>
          <w:lang w:val="en-US"/>
        </w:rPr>
        <w:t>“Would you like to receive the COVID-19 vaccine today?”</w:t>
      </w:r>
    </w:p>
    <w:p w14:paraId="733DEE55" w14:textId="1602644F" w:rsidR="005929E2" w:rsidRPr="005119CD" w:rsidRDefault="005929E2" w:rsidP="00E7395F">
      <w:pPr>
        <w:numPr>
          <w:ilvl w:val="1"/>
          <w:numId w:val="1"/>
        </w:numPr>
        <w:spacing w:line="240" w:lineRule="auto"/>
        <w:rPr>
          <w:rFonts w:ascii="Times New Roman" w:eastAsia="Times New Roman" w:hAnsi="Times New Roman" w:cs="Times New Roman"/>
        </w:rPr>
      </w:pPr>
      <w:r w:rsidRPr="005119CD">
        <w:rPr>
          <w:rFonts w:ascii="Times New Roman" w:eastAsia="Times New Roman" w:hAnsi="Times New Roman" w:cs="Times New Roman"/>
        </w:rPr>
        <w:t>“How do you feel about the COVID-19 vaccine?”</w:t>
      </w:r>
    </w:p>
    <w:p w14:paraId="74CEF806" w14:textId="77777777" w:rsidR="00D35E90" w:rsidRPr="00E7395F" w:rsidRDefault="00D35E90" w:rsidP="00D47C53">
      <w:pPr>
        <w:spacing w:line="240" w:lineRule="auto"/>
        <w:ind w:left="720"/>
        <w:rPr>
          <w:rFonts w:ascii="Times New Roman" w:eastAsia="Times New Roman" w:hAnsi="Times New Roman" w:cs="Times New Roman"/>
          <w:highlight w:val="yellow"/>
        </w:rPr>
      </w:pPr>
    </w:p>
    <w:p w14:paraId="59EAB3DF" w14:textId="77777777" w:rsidR="005929E2" w:rsidRPr="00E7395F" w:rsidRDefault="005929E2" w:rsidP="005929E2">
      <w:pPr>
        <w:pStyle w:val="ListParagraph"/>
        <w:spacing w:line="240" w:lineRule="auto"/>
        <w:ind w:left="360"/>
        <w:rPr>
          <w:rFonts w:ascii="Times New Roman" w:eastAsia="Times New Roman" w:hAnsi="Times New Roman" w:cs="Times New Roman"/>
          <w:shd w:val="clear" w:color="auto" w:fill="FFFFFF"/>
          <w:lang w:val="en-US"/>
        </w:rPr>
      </w:pPr>
    </w:p>
    <w:p w14:paraId="1C035465" w14:textId="64322D67" w:rsidR="005929E2" w:rsidRPr="00E7395F" w:rsidRDefault="005929E2" w:rsidP="005929E2">
      <w:pPr>
        <w:pStyle w:val="ListParagraph"/>
        <w:numPr>
          <w:ilvl w:val="0"/>
          <w:numId w:val="1"/>
        </w:numPr>
        <w:ind w:left="0"/>
        <w:rPr>
          <w:rFonts w:ascii="Times New Roman" w:eastAsia="Times New Roman" w:hAnsi="Times New Roman" w:cs="Times New Roman"/>
          <w:b/>
          <w:bCs/>
          <w:lang w:val="en-US"/>
        </w:rPr>
      </w:pPr>
      <w:r w:rsidRPr="00E7395F">
        <w:rPr>
          <w:rFonts w:ascii="Times New Roman" w:eastAsia="Times New Roman" w:hAnsi="Times New Roman" w:cs="Times New Roman"/>
          <w:b/>
          <w:bCs/>
          <w:lang w:val="en-US"/>
        </w:rPr>
        <w:t>What is the role of healthcare professionals, such as pharmacists &amp; technicians, regarding COVID vaccinations?</w:t>
      </w:r>
    </w:p>
    <w:p w14:paraId="46C96D20" w14:textId="77777777" w:rsidR="005929E2" w:rsidRPr="00E7395F" w:rsidRDefault="005929E2" w:rsidP="00E7395F">
      <w:pPr>
        <w:pStyle w:val="ListParagraph"/>
        <w:numPr>
          <w:ilvl w:val="1"/>
          <w:numId w:val="1"/>
        </w:numPr>
        <w:rPr>
          <w:rFonts w:ascii="Times New Roman" w:eastAsia="Times New Roman" w:hAnsi="Times New Roman" w:cs="Times New Roman"/>
          <w:lang w:val="en-US"/>
        </w:rPr>
      </w:pPr>
      <w:r w:rsidRPr="00E7395F">
        <w:rPr>
          <w:rFonts w:ascii="Times New Roman" w:eastAsia="Times New Roman" w:hAnsi="Times New Roman" w:cs="Times New Roman"/>
          <w:lang w:val="en-US"/>
        </w:rPr>
        <w:t>Only administer vaccines when asked by patients</w:t>
      </w:r>
    </w:p>
    <w:p w14:paraId="386C3493" w14:textId="77777777" w:rsidR="005929E2" w:rsidRPr="005119CD" w:rsidRDefault="005929E2" w:rsidP="00E7395F">
      <w:pPr>
        <w:pStyle w:val="ListParagraph"/>
        <w:numPr>
          <w:ilvl w:val="1"/>
          <w:numId w:val="1"/>
        </w:numPr>
        <w:rPr>
          <w:rFonts w:ascii="Times New Roman" w:eastAsia="Times New Roman" w:hAnsi="Times New Roman" w:cs="Times New Roman"/>
          <w:lang w:val="en-US"/>
        </w:rPr>
      </w:pPr>
      <w:r w:rsidRPr="005119CD">
        <w:rPr>
          <w:rFonts w:ascii="Times New Roman" w:eastAsia="Times New Roman" w:hAnsi="Times New Roman" w:cs="Times New Roman"/>
          <w:lang w:val="en-US"/>
        </w:rPr>
        <w:t>Be proactive &amp; advocate for the COVID vaccine in the pharmacy</w:t>
      </w:r>
    </w:p>
    <w:p w14:paraId="136F3996" w14:textId="77777777" w:rsidR="00E7395F" w:rsidRPr="00E7395F" w:rsidRDefault="005929E2" w:rsidP="00E7395F">
      <w:pPr>
        <w:pStyle w:val="ListParagraph"/>
        <w:numPr>
          <w:ilvl w:val="1"/>
          <w:numId w:val="1"/>
        </w:numPr>
        <w:rPr>
          <w:rFonts w:ascii="Times New Roman" w:eastAsia="Times New Roman" w:hAnsi="Times New Roman" w:cs="Times New Roman"/>
          <w:lang w:val="en-US"/>
        </w:rPr>
      </w:pPr>
      <w:r w:rsidRPr="00E7395F">
        <w:rPr>
          <w:rFonts w:ascii="Times New Roman" w:eastAsia="Times New Roman" w:hAnsi="Times New Roman" w:cs="Times New Roman"/>
          <w:lang w:val="en-US"/>
        </w:rPr>
        <w:t>Force patients to receive the vaccine.</w:t>
      </w:r>
    </w:p>
    <w:p w14:paraId="49DAB5D7" w14:textId="77777777" w:rsidR="00E7395F" w:rsidRPr="00E7395F" w:rsidRDefault="00E7395F" w:rsidP="00E7395F">
      <w:pPr>
        <w:ind w:left="-360" w:firstLine="720"/>
        <w:rPr>
          <w:rFonts w:ascii="Times New Roman" w:eastAsia="Times New Roman" w:hAnsi="Times New Roman" w:cs="Times New Roman"/>
          <w:u w:val="single"/>
          <w:lang w:val="en-US"/>
        </w:rPr>
      </w:pPr>
    </w:p>
    <w:p w14:paraId="05462226" w14:textId="77777777" w:rsidR="005929E2" w:rsidRPr="00E7395F" w:rsidRDefault="005929E2" w:rsidP="005929E2">
      <w:pPr>
        <w:pStyle w:val="ListParagraph"/>
        <w:rPr>
          <w:rFonts w:ascii="Times New Roman" w:eastAsia="Times New Roman" w:hAnsi="Times New Roman" w:cs="Times New Roman"/>
          <w:lang w:val="en-US"/>
        </w:rPr>
      </w:pPr>
    </w:p>
    <w:p w14:paraId="6E98AD85" w14:textId="3B852C0A" w:rsidR="005929E2" w:rsidRPr="00E7395F" w:rsidRDefault="005929E2" w:rsidP="005929E2">
      <w:pPr>
        <w:pStyle w:val="ListParagraph"/>
        <w:numPr>
          <w:ilvl w:val="0"/>
          <w:numId w:val="1"/>
        </w:numPr>
        <w:ind w:left="90"/>
        <w:rPr>
          <w:rFonts w:ascii="Times New Roman" w:eastAsia="Times New Roman" w:hAnsi="Times New Roman" w:cs="Times New Roman"/>
          <w:b/>
          <w:bCs/>
          <w:lang w:val="en-US"/>
        </w:rPr>
      </w:pPr>
      <w:r w:rsidRPr="00E7395F">
        <w:rPr>
          <w:rFonts w:ascii="Times New Roman" w:eastAsia="Times New Roman" w:hAnsi="Times New Roman" w:cs="Times New Roman"/>
          <w:b/>
          <w:bCs/>
          <w:lang w:val="en-US"/>
        </w:rPr>
        <w:t>While giving John his medication at the pharmacy, you ask if he received his COVID vaccine yet. However, John adamantly exclaims that he will NEVER get the vaccine. He believes that vaccinations are an infringement on human rights and are extremely dangerous. What does this illustrate?</w:t>
      </w:r>
    </w:p>
    <w:p w14:paraId="7245BD7A" w14:textId="77777777" w:rsidR="005929E2" w:rsidRPr="00E7395F" w:rsidRDefault="005929E2" w:rsidP="00E7395F">
      <w:pPr>
        <w:pStyle w:val="ListParagraph"/>
        <w:numPr>
          <w:ilvl w:val="1"/>
          <w:numId w:val="1"/>
        </w:numPr>
        <w:rPr>
          <w:rFonts w:ascii="Times New Roman" w:eastAsia="Times New Roman" w:hAnsi="Times New Roman" w:cs="Times New Roman"/>
          <w:lang w:val="en-US"/>
        </w:rPr>
      </w:pPr>
      <w:r w:rsidRPr="00E7395F">
        <w:rPr>
          <w:rFonts w:ascii="Times New Roman" w:eastAsia="Times New Roman" w:hAnsi="Times New Roman" w:cs="Times New Roman"/>
          <w:lang w:val="en-US"/>
        </w:rPr>
        <w:t xml:space="preserve">Vaccine hesitancy </w:t>
      </w:r>
    </w:p>
    <w:p w14:paraId="7882DC64" w14:textId="77777777" w:rsidR="005929E2" w:rsidRPr="005119CD" w:rsidRDefault="005929E2" w:rsidP="00E7395F">
      <w:pPr>
        <w:pStyle w:val="ListParagraph"/>
        <w:numPr>
          <w:ilvl w:val="1"/>
          <w:numId w:val="1"/>
        </w:numPr>
        <w:rPr>
          <w:rFonts w:ascii="Times New Roman" w:eastAsia="Times New Roman" w:hAnsi="Times New Roman" w:cs="Times New Roman"/>
          <w:lang w:val="en-US"/>
        </w:rPr>
      </w:pPr>
      <w:r w:rsidRPr="005119CD">
        <w:rPr>
          <w:rFonts w:ascii="Times New Roman" w:eastAsia="Times New Roman" w:hAnsi="Times New Roman" w:cs="Times New Roman"/>
          <w:lang w:val="en-US"/>
        </w:rPr>
        <w:t>Vaccine refusal</w:t>
      </w:r>
    </w:p>
    <w:p w14:paraId="4F4DD7E5" w14:textId="77777777" w:rsidR="005929E2" w:rsidRPr="00E7395F" w:rsidRDefault="005929E2" w:rsidP="00E7395F">
      <w:pPr>
        <w:pStyle w:val="ListParagraph"/>
        <w:numPr>
          <w:ilvl w:val="1"/>
          <w:numId w:val="1"/>
        </w:numPr>
        <w:rPr>
          <w:rFonts w:ascii="Times New Roman" w:eastAsia="Times New Roman" w:hAnsi="Times New Roman" w:cs="Times New Roman"/>
          <w:lang w:val="en-US"/>
        </w:rPr>
      </w:pPr>
      <w:r w:rsidRPr="00E7395F">
        <w:rPr>
          <w:rFonts w:ascii="Times New Roman" w:eastAsia="Times New Roman" w:hAnsi="Times New Roman" w:cs="Times New Roman"/>
          <w:lang w:val="en-US"/>
        </w:rPr>
        <w:t>Vaccine acceptance</w:t>
      </w:r>
    </w:p>
    <w:p w14:paraId="0B1CE719" w14:textId="77777777" w:rsidR="00E7395F" w:rsidRPr="00E7395F" w:rsidRDefault="00E7395F" w:rsidP="00E7395F">
      <w:pPr>
        <w:rPr>
          <w:rFonts w:ascii="Times New Roman" w:eastAsia="Times New Roman" w:hAnsi="Times New Roman" w:cs="Times New Roman"/>
          <w:u w:val="single"/>
          <w:lang w:val="en-US"/>
        </w:rPr>
      </w:pPr>
    </w:p>
    <w:p w14:paraId="5A8DE322" w14:textId="77777777" w:rsidR="005929E2" w:rsidRPr="00E7395F" w:rsidRDefault="005929E2" w:rsidP="005929E2">
      <w:pPr>
        <w:rPr>
          <w:rFonts w:ascii="Times New Roman" w:eastAsia="Times New Roman" w:hAnsi="Times New Roman" w:cs="Times New Roman"/>
          <w:lang w:val="en-US"/>
        </w:rPr>
      </w:pPr>
    </w:p>
    <w:p w14:paraId="104F6A05" w14:textId="77777777" w:rsidR="005929E2" w:rsidRPr="00E7395F" w:rsidRDefault="005929E2" w:rsidP="005929E2">
      <w:pPr>
        <w:pStyle w:val="ListParagraph"/>
        <w:numPr>
          <w:ilvl w:val="0"/>
          <w:numId w:val="1"/>
        </w:numPr>
        <w:ind w:left="90"/>
        <w:rPr>
          <w:rFonts w:ascii="Times New Roman" w:eastAsia="Times New Roman" w:hAnsi="Times New Roman" w:cs="Times New Roman"/>
          <w:b/>
          <w:bCs/>
          <w:lang w:val="en-US"/>
        </w:rPr>
      </w:pPr>
      <w:r w:rsidRPr="00E7395F">
        <w:rPr>
          <w:rFonts w:ascii="Times New Roman" w:eastAsia="Times New Roman" w:hAnsi="Times New Roman" w:cs="Times New Roman"/>
          <w:b/>
          <w:bCs/>
          <w:lang w:val="en-US"/>
        </w:rPr>
        <w:t>Olivia, a 16-year-old adolescent, tells you that she has been travelling for the last few months and has never caught COVID. Therefore, she does not think she needs to receive the vaccine. What barrier does this represent?</w:t>
      </w:r>
    </w:p>
    <w:p w14:paraId="51A2ED0D" w14:textId="77777777" w:rsidR="005929E2" w:rsidRPr="005119CD" w:rsidRDefault="005929E2" w:rsidP="00E7395F">
      <w:pPr>
        <w:pStyle w:val="ListParagraph"/>
        <w:numPr>
          <w:ilvl w:val="1"/>
          <w:numId w:val="1"/>
        </w:numPr>
        <w:rPr>
          <w:rFonts w:ascii="Times New Roman" w:eastAsia="Times New Roman" w:hAnsi="Times New Roman" w:cs="Times New Roman"/>
          <w:lang w:val="en-US"/>
        </w:rPr>
      </w:pPr>
      <w:r w:rsidRPr="005119CD">
        <w:rPr>
          <w:rFonts w:ascii="Times New Roman" w:eastAsia="Times New Roman" w:hAnsi="Times New Roman" w:cs="Times New Roman"/>
        </w:rPr>
        <w:t>Adolescent belief that they are invincible to COVID-19</w:t>
      </w:r>
    </w:p>
    <w:p w14:paraId="726CDE24" w14:textId="31570031" w:rsidR="005929E2" w:rsidRPr="00E7395F" w:rsidRDefault="005929E2" w:rsidP="00E7395F">
      <w:pPr>
        <w:pStyle w:val="ListParagraph"/>
        <w:numPr>
          <w:ilvl w:val="1"/>
          <w:numId w:val="1"/>
        </w:numPr>
        <w:rPr>
          <w:rFonts w:ascii="Times New Roman" w:eastAsia="Times New Roman" w:hAnsi="Times New Roman" w:cs="Times New Roman"/>
          <w:lang w:val="en-US"/>
        </w:rPr>
      </w:pPr>
      <w:r w:rsidRPr="00E7395F">
        <w:rPr>
          <w:rFonts w:ascii="Times New Roman" w:eastAsia="Times New Roman" w:hAnsi="Times New Roman" w:cs="Times New Roman"/>
        </w:rPr>
        <w:t>Belief that the disease is not dangerous and easily preventable</w:t>
      </w:r>
    </w:p>
    <w:p w14:paraId="559303C9" w14:textId="3AF12DAB" w:rsidR="005929E2" w:rsidRPr="00E7395F" w:rsidRDefault="005929E2" w:rsidP="00E7395F">
      <w:pPr>
        <w:pStyle w:val="ListParagraph"/>
        <w:numPr>
          <w:ilvl w:val="1"/>
          <w:numId w:val="1"/>
        </w:numPr>
        <w:rPr>
          <w:rFonts w:ascii="Times New Roman" w:eastAsia="Times New Roman" w:hAnsi="Times New Roman" w:cs="Times New Roman"/>
          <w:lang w:val="en-US"/>
        </w:rPr>
      </w:pPr>
      <w:r w:rsidRPr="00E7395F">
        <w:rPr>
          <w:rFonts w:ascii="Times New Roman" w:eastAsia="Times New Roman" w:hAnsi="Times New Roman" w:cs="Times New Roman"/>
        </w:rPr>
        <w:t xml:space="preserve">Belief that natural immunity is more beneficial than vaccine-induced immunity </w:t>
      </w:r>
    </w:p>
    <w:p w14:paraId="7970D799" w14:textId="77777777" w:rsidR="00E7395F" w:rsidRPr="00E7395F" w:rsidRDefault="00E7395F" w:rsidP="005929E2">
      <w:pPr>
        <w:rPr>
          <w:rFonts w:ascii="Times New Roman" w:eastAsia="Times New Roman" w:hAnsi="Times New Roman" w:cs="Times New Roman"/>
          <w:u w:val="single"/>
        </w:rPr>
      </w:pPr>
    </w:p>
    <w:p w14:paraId="33ABC99F" w14:textId="77777777" w:rsidR="005929E2" w:rsidRPr="00E7395F" w:rsidRDefault="005929E2" w:rsidP="005929E2">
      <w:pPr>
        <w:pStyle w:val="ListParagraph"/>
        <w:rPr>
          <w:rFonts w:ascii="Times New Roman" w:eastAsia="Times New Roman" w:hAnsi="Times New Roman" w:cs="Times New Roman"/>
        </w:rPr>
      </w:pPr>
    </w:p>
    <w:p w14:paraId="6062ABC8" w14:textId="77777777" w:rsidR="005929E2" w:rsidRPr="00E7395F" w:rsidRDefault="005929E2" w:rsidP="005929E2">
      <w:pPr>
        <w:pStyle w:val="ListParagraph"/>
        <w:numPr>
          <w:ilvl w:val="0"/>
          <w:numId w:val="1"/>
        </w:numPr>
        <w:ind w:left="90"/>
        <w:rPr>
          <w:rFonts w:ascii="Times New Roman" w:eastAsia="Times New Roman" w:hAnsi="Times New Roman" w:cs="Times New Roman"/>
          <w:b/>
          <w:bCs/>
          <w:lang w:val="en-US"/>
        </w:rPr>
      </w:pPr>
      <w:r w:rsidRPr="00E7395F">
        <w:rPr>
          <w:rFonts w:ascii="Times New Roman" w:eastAsia="Times New Roman" w:hAnsi="Times New Roman" w:cs="Times New Roman"/>
          <w:b/>
          <w:bCs/>
          <w:lang w:val="en-US"/>
        </w:rPr>
        <w:t>Maria wants to know more about the COVID vaccine before she decides whether to get one or not. However, she only speaks Spanish. How would you recognize and respond to Maria?</w:t>
      </w:r>
    </w:p>
    <w:p w14:paraId="4464FB63" w14:textId="77777777" w:rsidR="005929E2" w:rsidRPr="00E7395F" w:rsidRDefault="005929E2" w:rsidP="00E7395F">
      <w:pPr>
        <w:pStyle w:val="ListParagraph"/>
        <w:numPr>
          <w:ilvl w:val="1"/>
          <w:numId w:val="1"/>
        </w:numPr>
        <w:rPr>
          <w:rFonts w:ascii="Times New Roman" w:eastAsia="Times New Roman" w:hAnsi="Times New Roman" w:cs="Times New Roman"/>
          <w:lang w:val="en-US"/>
        </w:rPr>
      </w:pPr>
      <w:r w:rsidRPr="00E7395F">
        <w:rPr>
          <w:rFonts w:ascii="Times New Roman" w:eastAsia="Times New Roman" w:hAnsi="Times New Roman" w:cs="Times New Roman"/>
          <w:lang w:val="en-US"/>
        </w:rPr>
        <w:t>Identify that Maria’s vaccine hesitancy is due to a lack of trust in the healthcare system and tell her there are many online sites she can read about the COVID vaccine.</w:t>
      </w:r>
    </w:p>
    <w:p w14:paraId="710CD5BC" w14:textId="77777777" w:rsidR="005929E2" w:rsidRPr="00E7395F" w:rsidRDefault="005929E2" w:rsidP="00E7395F">
      <w:pPr>
        <w:pStyle w:val="ListParagraph"/>
        <w:numPr>
          <w:ilvl w:val="1"/>
          <w:numId w:val="1"/>
        </w:numPr>
        <w:rPr>
          <w:rFonts w:ascii="Times New Roman" w:eastAsia="Times New Roman" w:hAnsi="Times New Roman" w:cs="Times New Roman"/>
          <w:lang w:val="en-US"/>
        </w:rPr>
      </w:pPr>
      <w:r w:rsidRPr="00E7395F">
        <w:rPr>
          <w:rFonts w:ascii="Times New Roman" w:eastAsia="Times New Roman" w:hAnsi="Times New Roman" w:cs="Times New Roman"/>
          <w:lang w:val="en-US"/>
        </w:rPr>
        <w:t>Identify that Maria’s vaccine hesitancy is from misinformation and insist on her getting the COVID vaccine right away.</w:t>
      </w:r>
    </w:p>
    <w:p w14:paraId="14708629" w14:textId="4CEE7516" w:rsidR="005929E2" w:rsidRPr="005119CD" w:rsidRDefault="005929E2" w:rsidP="00E7395F">
      <w:pPr>
        <w:pStyle w:val="ListParagraph"/>
        <w:numPr>
          <w:ilvl w:val="1"/>
          <w:numId w:val="1"/>
        </w:numPr>
        <w:rPr>
          <w:rFonts w:ascii="Times New Roman" w:eastAsia="Times New Roman" w:hAnsi="Times New Roman" w:cs="Times New Roman"/>
          <w:lang w:val="en-US"/>
        </w:rPr>
      </w:pPr>
      <w:r w:rsidRPr="005119CD">
        <w:rPr>
          <w:rFonts w:ascii="Times New Roman" w:eastAsia="Times New Roman" w:hAnsi="Times New Roman" w:cs="Times New Roman"/>
          <w:lang w:val="en-US"/>
        </w:rPr>
        <w:t>Identify that Maria’s vaccine hesitancy stems from her language barrier and offer resources that can explain more about the vaccine in Spanish such as the UConn School of Pharmacy YouTube Channel.</w:t>
      </w:r>
    </w:p>
    <w:p w14:paraId="172AF718" w14:textId="77777777" w:rsidR="00E7395F" w:rsidRPr="00E7395F" w:rsidRDefault="00E7395F" w:rsidP="00E7395F">
      <w:pPr>
        <w:rPr>
          <w:rFonts w:ascii="Times New Roman" w:eastAsia="Times New Roman" w:hAnsi="Times New Roman" w:cs="Times New Roman"/>
          <w:u w:val="single"/>
          <w:lang w:val="en-US"/>
        </w:rPr>
      </w:pPr>
    </w:p>
    <w:p w14:paraId="767BB51E" w14:textId="77777777" w:rsidR="005929E2" w:rsidRPr="00E7395F" w:rsidRDefault="005929E2" w:rsidP="005929E2">
      <w:pPr>
        <w:pStyle w:val="ListParagraph"/>
        <w:ind w:left="360"/>
        <w:rPr>
          <w:rFonts w:ascii="Times New Roman" w:eastAsia="Times New Roman" w:hAnsi="Times New Roman" w:cs="Times New Roman"/>
          <w:lang w:val="en-US"/>
        </w:rPr>
      </w:pPr>
    </w:p>
    <w:p w14:paraId="02E0323E" w14:textId="77777777" w:rsidR="005929E2" w:rsidRPr="00E7395F" w:rsidRDefault="005929E2" w:rsidP="005929E2">
      <w:pPr>
        <w:pStyle w:val="ListParagraph"/>
        <w:numPr>
          <w:ilvl w:val="0"/>
          <w:numId w:val="1"/>
        </w:numPr>
        <w:ind w:left="90"/>
        <w:rPr>
          <w:rFonts w:ascii="Times New Roman" w:eastAsia="Times New Roman" w:hAnsi="Times New Roman" w:cs="Times New Roman"/>
          <w:b/>
          <w:bCs/>
          <w:lang w:val="en-US"/>
        </w:rPr>
      </w:pPr>
      <w:r w:rsidRPr="00E7395F">
        <w:rPr>
          <w:rFonts w:ascii="Times New Roman" w:eastAsia="Times New Roman" w:hAnsi="Times New Roman" w:cs="Times New Roman"/>
          <w:b/>
          <w:bCs/>
          <w:lang w:val="en-US"/>
        </w:rPr>
        <w:lastRenderedPageBreak/>
        <w:t>Which of the following is a risk factor for vaccine hesitancy?</w:t>
      </w:r>
    </w:p>
    <w:p w14:paraId="6DF42F31" w14:textId="77777777" w:rsidR="005929E2" w:rsidRPr="00E7395F" w:rsidRDefault="005929E2" w:rsidP="00E7395F">
      <w:pPr>
        <w:pStyle w:val="ListParagraph"/>
        <w:numPr>
          <w:ilvl w:val="1"/>
          <w:numId w:val="1"/>
        </w:numPr>
        <w:rPr>
          <w:rFonts w:ascii="Times New Roman" w:eastAsia="Times New Roman" w:hAnsi="Times New Roman" w:cs="Times New Roman"/>
          <w:lang w:val="en-US"/>
        </w:rPr>
      </w:pPr>
      <w:r w:rsidRPr="00E7395F">
        <w:rPr>
          <w:rFonts w:ascii="Times New Roman" w:eastAsia="Times New Roman" w:hAnsi="Times New Roman" w:cs="Times New Roman"/>
          <w:lang w:val="en-US"/>
        </w:rPr>
        <w:t>Higher household income</w:t>
      </w:r>
    </w:p>
    <w:p w14:paraId="4BC34D42" w14:textId="77777777" w:rsidR="005929E2" w:rsidRPr="005119CD" w:rsidRDefault="005929E2" w:rsidP="00E7395F">
      <w:pPr>
        <w:pStyle w:val="ListParagraph"/>
        <w:numPr>
          <w:ilvl w:val="1"/>
          <w:numId w:val="1"/>
        </w:numPr>
        <w:rPr>
          <w:rFonts w:ascii="Times New Roman" w:eastAsia="Times New Roman" w:hAnsi="Times New Roman" w:cs="Times New Roman"/>
          <w:lang w:val="en-US"/>
        </w:rPr>
      </w:pPr>
      <w:r w:rsidRPr="005119CD">
        <w:rPr>
          <w:rFonts w:ascii="Times New Roman" w:eastAsia="Times New Roman" w:hAnsi="Times New Roman" w:cs="Times New Roman"/>
          <w:lang w:val="en-US"/>
        </w:rPr>
        <w:t xml:space="preserve">Lower education level </w:t>
      </w:r>
    </w:p>
    <w:p w14:paraId="0A263DB1" w14:textId="77777777" w:rsidR="00E7395F" w:rsidRPr="00E7395F" w:rsidRDefault="005929E2" w:rsidP="00E7395F">
      <w:pPr>
        <w:pStyle w:val="ListParagraph"/>
        <w:numPr>
          <w:ilvl w:val="1"/>
          <w:numId w:val="1"/>
        </w:numPr>
        <w:rPr>
          <w:rFonts w:ascii="Times New Roman" w:eastAsia="Times New Roman" w:hAnsi="Times New Roman" w:cs="Times New Roman"/>
          <w:lang w:val="en-US"/>
        </w:rPr>
      </w:pPr>
      <w:r w:rsidRPr="00E7395F">
        <w:rPr>
          <w:rFonts w:ascii="Times New Roman" w:eastAsia="Times New Roman" w:hAnsi="Times New Roman" w:cs="Times New Roman"/>
          <w:lang w:val="en-US"/>
        </w:rPr>
        <w:t xml:space="preserve">Convenience in accessing the vaccine </w:t>
      </w:r>
    </w:p>
    <w:p w14:paraId="577611A2" w14:textId="77777777" w:rsidR="00E7395F" w:rsidRPr="00E7395F" w:rsidRDefault="00E7395F" w:rsidP="00E7395F">
      <w:pPr>
        <w:rPr>
          <w:rFonts w:ascii="Times New Roman" w:eastAsia="Times New Roman" w:hAnsi="Times New Roman" w:cs="Times New Roman"/>
          <w:u w:val="single"/>
          <w:lang w:val="en-US"/>
        </w:rPr>
      </w:pPr>
    </w:p>
    <w:p w14:paraId="43EE928D" w14:textId="77777777" w:rsidR="005929E2" w:rsidRPr="00E7395F" w:rsidRDefault="005929E2" w:rsidP="005929E2">
      <w:pPr>
        <w:rPr>
          <w:rFonts w:ascii="Times New Roman" w:eastAsia="Times New Roman" w:hAnsi="Times New Roman" w:cs="Times New Roman"/>
          <w:lang w:val="en-US"/>
        </w:rPr>
      </w:pPr>
    </w:p>
    <w:p w14:paraId="3278FC99" w14:textId="2AAD4DA9" w:rsidR="005929E2" w:rsidRPr="00E7395F" w:rsidRDefault="005929E2" w:rsidP="005929E2">
      <w:pPr>
        <w:pStyle w:val="ListParagraph"/>
        <w:numPr>
          <w:ilvl w:val="0"/>
          <w:numId w:val="1"/>
        </w:numPr>
        <w:ind w:left="90"/>
        <w:rPr>
          <w:rFonts w:ascii="Times New Roman" w:eastAsia="Times New Roman" w:hAnsi="Times New Roman" w:cs="Times New Roman"/>
          <w:b/>
          <w:bCs/>
          <w:lang w:val="en-US"/>
        </w:rPr>
      </w:pPr>
      <w:r w:rsidRPr="00E7395F">
        <w:rPr>
          <w:rFonts w:ascii="Times New Roman" w:eastAsia="Times New Roman" w:hAnsi="Times New Roman" w:cs="Times New Roman"/>
          <w:b/>
          <w:bCs/>
          <w:lang w:val="en-US"/>
        </w:rPr>
        <w:t xml:space="preserve">James comes into your pharmacy and says he does not understand herd immunity. What is your most appropriate response to James? </w:t>
      </w:r>
    </w:p>
    <w:p w14:paraId="667F3719" w14:textId="50041CA1" w:rsidR="005929E2" w:rsidRPr="005119CD" w:rsidRDefault="005929E2" w:rsidP="00E7395F">
      <w:pPr>
        <w:pStyle w:val="ListParagraph"/>
        <w:numPr>
          <w:ilvl w:val="1"/>
          <w:numId w:val="1"/>
        </w:numPr>
        <w:rPr>
          <w:rFonts w:ascii="Times New Roman" w:hAnsi="Times New Roman" w:cs="Times New Roman"/>
          <w:lang w:val="en-US"/>
        </w:rPr>
      </w:pPr>
      <w:r w:rsidRPr="005119CD">
        <w:rPr>
          <w:rFonts w:ascii="Times New Roman" w:eastAsia="Times New Roman" w:hAnsi="Times New Roman" w:cs="Times New Roman"/>
          <w:lang w:val="en-US"/>
        </w:rPr>
        <w:t>Herd immunity can occur when a large proportion of the population is vaccinated or contracts a disease and consequently develops immunity.</w:t>
      </w:r>
    </w:p>
    <w:p w14:paraId="397198CB" w14:textId="77777777" w:rsidR="005929E2" w:rsidRPr="00E7395F" w:rsidRDefault="005929E2" w:rsidP="00E7395F">
      <w:pPr>
        <w:pStyle w:val="ListParagraph"/>
        <w:numPr>
          <w:ilvl w:val="1"/>
          <w:numId w:val="1"/>
        </w:numPr>
        <w:rPr>
          <w:rFonts w:ascii="Times New Roman" w:hAnsi="Times New Roman" w:cs="Times New Roman"/>
          <w:lang w:val="en-US"/>
        </w:rPr>
      </w:pPr>
      <w:r w:rsidRPr="00E7395F">
        <w:rPr>
          <w:rFonts w:ascii="Times New Roman" w:eastAsia="Times New Roman" w:hAnsi="Times New Roman" w:cs="Times New Roman"/>
          <w:lang w:val="en-US"/>
        </w:rPr>
        <w:t xml:space="preserve">Herd immunity happens when a population is directly protected from an infectious disease. </w:t>
      </w:r>
    </w:p>
    <w:p w14:paraId="55FF6E00" w14:textId="77777777" w:rsidR="005929E2" w:rsidRPr="00E7395F" w:rsidRDefault="005929E2" w:rsidP="00E7395F">
      <w:pPr>
        <w:pStyle w:val="ListParagraph"/>
        <w:numPr>
          <w:ilvl w:val="1"/>
          <w:numId w:val="1"/>
        </w:numPr>
        <w:rPr>
          <w:rFonts w:ascii="Times New Roman" w:eastAsia="Times New Roman" w:hAnsi="Times New Roman" w:cs="Times New Roman"/>
          <w:lang w:val="en-US"/>
        </w:rPr>
      </w:pPr>
      <w:r w:rsidRPr="00E7395F">
        <w:rPr>
          <w:rFonts w:ascii="Times New Roman" w:eastAsia="Times New Roman" w:hAnsi="Times New Roman" w:cs="Times New Roman"/>
          <w:lang w:val="en-US"/>
        </w:rPr>
        <w:t>The World Health Organization prefers immunity through disease contraction as opposed to vaccinations.</w:t>
      </w:r>
    </w:p>
    <w:p w14:paraId="185C5CF0" w14:textId="77777777" w:rsidR="00E7395F" w:rsidRPr="00E7395F" w:rsidRDefault="00E7395F" w:rsidP="00E7395F">
      <w:pPr>
        <w:rPr>
          <w:rFonts w:ascii="Times New Roman" w:eastAsia="Times New Roman" w:hAnsi="Times New Roman" w:cs="Times New Roman"/>
          <w:u w:val="single"/>
          <w:lang w:val="en-US"/>
        </w:rPr>
      </w:pPr>
    </w:p>
    <w:p w14:paraId="7AE8B55A" w14:textId="77777777" w:rsidR="005929E2" w:rsidRPr="00E7395F" w:rsidRDefault="005929E2" w:rsidP="005929E2">
      <w:pPr>
        <w:rPr>
          <w:rFonts w:ascii="Times New Roman" w:eastAsia="Times New Roman" w:hAnsi="Times New Roman" w:cs="Times New Roman"/>
          <w:lang w:val="en-US"/>
        </w:rPr>
      </w:pPr>
    </w:p>
    <w:p w14:paraId="4C823369" w14:textId="77777777" w:rsidR="005929E2" w:rsidRPr="00E7395F" w:rsidRDefault="005929E2" w:rsidP="005929E2">
      <w:pPr>
        <w:pStyle w:val="ListParagraph"/>
        <w:numPr>
          <w:ilvl w:val="0"/>
          <w:numId w:val="1"/>
        </w:numPr>
        <w:ind w:left="90"/>
        <w:rPr>
          <w:rFonts w:ascii="Times New Roman" w:eastAsia="Times New Roman" w:hAnsi="Times New Roman" w:cs="Times New Roman"/>
          <w:b/>
          <w:bCs/>
          <w:lang w:val="en-US"/>
        </w:rPr>
      </w:pPr>
      <w:r w:rsidRPr="00E7395F">
        <w:rPr>
          <w:rFonts w:ascii="Times New Roman" w:eastAsia="Times New Roman" w:hAnsi="Times New Roman" w:cs="Times New Roman"/>
          <w:b/>
          <w:bCs/>
          <w:lang w:val="en-US"/>
        </w:rPr>
        <w:t>How can healthcare providers encourage parents to vaccinate their children?</w:t>
      </w:r>
    </w:p>
    <w:p w14:paraId="39FB1B56" w14:textId="77777777" w:rsidR="005929E2" w:rsidRPr="00E7395F" w:rsidRDefault="005929E2" w:rsidP="00E7395F">
      <w:pPr>
        <w:pStyle w:val="ListParagraph"/>
        <w:numPr>
          <w:ilvl w:val="1"/>
          <w:numId w:val="1"/>
        </w:numPr>
        <w:rPr>
          <w:rFonts w:ascii="Times New Roman" w:hAnsi="Times New Roman" w:cs="Times New Roman"/>
          <w:lang w:val="en-US"/>
        </w:rPr>
      </w:pPr>
      <w:r w:rsidRPr="00E7395F">
        <w:rPr>
          <w:rFonts w:ascii="Times New Roman" w:eastAsia="Times New Roman" w:hAnsi="Times New Roman" w:cs="Times New Roman"/>
          <w:lang w:val="en-US"/>
        </w:rPr>
        <w:t xml:space="preserve">Present vaccinations as optional so parents can effectively make the best choice for their child. </w:t>
      </w:r>
    </w:p>
    <w:p w14:paraId="71548410" w14:textId="77777777" w:rsidR="005929E2" w:rsidRPr="00E7395F" w:rsidRDefault="005929E2" w:rsidP="00E7395F">
      <w:pPr>
        <w:pStyle w:val="ListParagraph"/>
        <w:numPr>
          <w:ilvl w:val="1"/>
          <w:numId w:val="1"/>
        </w:numPr>
        <w:rPr>
          <w:rFonts w:ascii="Times New Roman" w:eastAsia="Times New Roman" w:hAnsi="Times New Roman" w:cs="Times New Roman"/>
          <w:lang w:val="en-US"/>
        </w:rPr>
      </w:pPr>
      <w:r w:rsidRPr="00E7395F">
        <w:rPr>
          <w:rFonts w:ascii="Times New Roman" w:eastAsia="Times New Roman" w:hAnsi="Times New Roman" w:cs="Times New Roman"/>
          <w:lang w:val="en-US"/>
        </w:rPr>
        <w:t xml:space="preserve">Emphasize that there is a significant uptrend in healthcare utilization from childhood to early adulthood. </w:t>
      </w:r>
    </w:p>
    <w:p w14:paraId="525B4123" w14:textId="48CB2281" w:rsidR="005929E2" w:rsidRPr="005119CD" w:rsidRDefault="005929E2" w:rsidP="00E7395F">
      <w:pPr>
        <w:pStyle w:val="ListParagraph"/>
        <w:numPr>
          <w:ilvl w:val="1"/>
          <w:numId w:val="1"/>
        </w:numPr>
        <w:rPr>
          <w:rFonts w:ascii="Times New Roman" w:eastAsia="Times New Roman" w:hAnsi="Times New Roman" w:cs="Times New Roman"/>
          <w:lang w:val="en-US"/>
        </w:rPr>
      </w:pPr>
      <w:r w:rsidRPr="005119CD">
        <w:rPr>
          <w:rFonts w:ascii="Times New Roman" w:eastAsia="Times New Roman" w:hAnsi="Times New Roman" w:cs="Times New Roman"/>
          <w:lang w:val="en-US"/>
        </w:rPr>
        <w:t>Share that you are giving the vaccine to your own family members to increase confidence in vaccines.</w:t>
      </w:r>
    </w:p>
    <w:p w14:paraId="58E38440" w14:textId="77777777" w:rsidR="005929E2" w:rsidRPr="00E7395F" w:rsidRDefault="005929E2" w:rsidP="005929E2">
      <w:pPr>
        <w:ind w:left="360"/>
        <w:rPr>
          <w:rFonts w:ascii="Times New Roman" w:eastAsia="Times New Roman" w:hAnsi="Times New Roman" w:cs="Times New Roman"/>
        </w:rPr>
      </w:pPr>
    </w:p>
    <w:p w14:paraId="2B5569A9" w14:textId="77777777" w:rsidR="005929E2" w:rsidRPr="00E7395F" w:rsidRDefault="005929E2" w:rsidP="005929E2">
      <w:pPr>
        <w:pStyle w:val="ListParagraph"/>
        <w:numPr>
          <w:ilvl w:val="0"/>
          <w:numId w:val="1"/>
        </w:numPr>
        <w:ind w:left="90"/>
        <w:rPr>
          <w:rFonts w:ascii="Times New Roman" w:eastAsia="Times New Roman" w:hAnsi="Times New Roman" w:cs="Times New Roman"/>
          <w:b/>
          <w:bCs/>
          <w:lang w:val="en-US"/>
        </w:rPr>
      </w:pPr>
      <w:r w:rsidRPr="00E7395F">
        <w:rPr>
          <w:rFonts w:ascii="Times New Roman" w:eastAsia="Times New Roman" w:hAnsi="Times New Roman" w:cs="Times New Roman"/>
          <w:b/>
          <w:bCs/>
        </w:rPr>
        <w:t>How can healthcare providers reduce missed opportunities for adolescent immunizations?</w:t>
      </w:r>
    </w:p>
    <w:p w14:paraId="06C34D24" w14:textId="1D1417F5" w:rsidR="005929E2" w:rsidRPr="00E7395F" w:rsidRDefault="005929E2" w:rsidP="005929E2">
      <w:pPr>
        <w:pStyle w:val="ListParagraph"/>
        <w:numPr>
          <w:ilvl w:val="1"/>
          <w:numId w:val="3"/>
        </w:numPr>
        <w:ind w:left="1080"/>
        <w:rPr>
          <w:rFonts w:ascii="Times New Roman" w:eastAsia="Times New Roman" w:hAnsi="Times New Roman" w:cs="Times New Roman"/>
        </w:rPr>
      </w:pPr>
      <w:r w:rsidRPr="00E7395F">
        <w:rPr>
          <w:rFonts w:ascii="Times New Roman" w:eastAsia="Times New Roman" w:hAnsi="Times New Roman" w:cs="Times New Roman"/>
        </w:rPr>
        <w:t>Offer to give only one vaccine at each visit and schedule frequent visits to increase patient willingness to receive vaccines in general.</w:t>
      </w:r>
    </w:p>
    <w:p w14:paraId="0D732244" w14:textId="63FDEB04" w:rsidR="005929E2" w:rsidRPr="00E7395F" w:rsidRDefault="005929E2" w:rsidP="005929E2">
      <w:pPr>
        <w:pStyle w:val="ListParagraph"/>
        <w:numPr>
          <w:ilvl w:val="1"/>
          <w:numId w:val="3"/>
        </w:numPr>
        <w:ind w:left="1080"/>
        <w:rPr>
          <w:rFonts w:ascii="Times New Roman" w:eastAsia="Times New Roman" w:hAnsi="Times New Roman" w:cs="Times New Roman"/>
        </w:rPr>
      </w:pPr>
      <w:r w:rsidRPr="00E7395F">
        <w:rPr>
          <w:rFonts w:ascii="Times New Roman" w:eastAsia="Times New Roman" w:hAnsi="Times New Roman" w:cs="Times New Roman"/>
        </w:rPr>
        <w:t xml:space="preserve">Review immunization records every two months to ensure the patient is receiving all recommended vaccines. </w:t>
      </w:r>
    </w:p>
    <w:p w14:paraId="14F6496C" w14:textId="77777777" w:rsidR="005929E2" w:rsidRPr="005119CD" w:rsidRDefault="005929E2" w:rsidP="005929E2">
      <w:pPr>
        <w:pStyle w:val="ListParagraph"/>
        <w:numPr>
          <w:ilvl w:val="1"/>
          <w:numId w:val="3"/>
        </w:numPr>
        <w:ind w:left="1080"/>
        <w:rPr>
          <w:rFonts w:ascii="Times New Roman" w:eastAsia="Times New Roman" w:hAnsi="Times New Roman" w:cs="Times New Roman"/>
        </w:rPr>
      </w:pPr>
      <w:r w:rsidRPr="005119CD">
        <w:rPr>
          <w:rFonts w:ascii="Times New Roman" w:eastAsia="Times New Roman" w:hAnsi="Times New Roman" w:cs="Times New Roman"/>
        </w:rPr>
        <w:t xml:space="preserve">Have parents send their child’s school hours, extracurricular activities, and work schedule to set up appointments that work for the patient. </w:t>
      </w:r>
    </w:p>
    <w:p w14:paraId="0F18BA5A" w14:textId="77777777" w:rsidR="00E7395F" w:rsidRPr="00E7395F" w:rsidRDefault="00E7395F" w:rsidP="005929E2">
      <w:pPr>
        <w:rPr>
          <w:rFonts w:ascii="Times New Roman" w:eastAsia="Times New Roman" w:hAnsi="Times New Roman" w:cs="Times New Roman"/>
          <w:u w:val="single"/>
        </w:rPr>
      </w:pPr>
    </w:p>
    <w:p w14:paraId="763160E9" w14:textId="77777777" w:rsidR="005929E2" w:rsidRPr="00E7395F" w:rsidRDefault="005929E2" w:rsidP="005929E2">
      <w:pPr>
        <w:rPr>
          <w:rFonts w:ascii="Times New Roman" w:eastAsia="Times New Roman" w:hAnsi="Times New Roman" w:cs="Times New Roman"/>
        </w:rPr>
      </w:pPr>
    </w:p>
    <w:p w14:paraId="5F5FC5C0" w14:textId="77777777" w:rsidR="005929E2" w:rsidRPr="00E7395F" w:rsidRDefault="005929E2" w:rsidP="005929E2">
      <w:pPr>
        <w:pStyle w:val="ListParagraph"/>
        <w:numPr>
          <w:ilvl w:val="0"/>
          <w:numId w:val="1"/>
        </w:numPr>
        <w:ind w:left="90"/>
        <w:rPr>
          <w:rFonts w:ascii="Times New Roman" w:eastAsia="Times New Roman" w:hAnsi="Times New Roman" w:cs="Times New Roman"/>
          <w:b/>
          <w:bCs/>
        </w:rPr>
      </w:pPr>
      <w:r w:rsidRPr="00E7395F">
        <w:rPr>
          <w:rFonts w:ascii="Times New Roman" w:eastAsia="Times New Roman" w:hAnsi="Times New Roman" w:cs="Times New Roman"/>
          <w:b/>
          <w:bCs/>
        </w:rPr>
        <w:t xml:space="preserve">Which statement accurately portrays the definition of a vaccine hesitant individual? </w:t>
      </w:r>
    </w:p>
    <w:p w14:paraId="7832415F" w14:textId="77777777" w:rsidR="005929E2" w:rsidRPr="005119CD" w:rsidRDefault="005929E2" w:rsidP="00E7395F">
      <w:pPr>
        <w:pStyle w:val="ListParagraph"/>
        <w:numPr>
          <w:ilvl w:val="1"/>
          <w:numId w:val="1"/>
        </w:numPr>
        <w:rPr>
          <w:rFonts w:ascii="Times New Roman" w:eastAsia="Times New Roman" w:hAnsi="Times New Roman" w:cs="Times New Roman"/>
        </w:rPr>
      </w:pPr>
      <w:r w:rsidRPr="005119CD">
        <w:rPr>
          <w:rFonts w:ascii="Times New Roman" w:eastAsia="Times New Roman" w:hAnsi="Times New Roman" w:cs="Times New Roman"/>
        </w:rPr>
        <w:t>Vaccine hesitancy is a spectrum of patient indecision that ranges from total refusal to total acceptance.</w:t>
      </w:r>
    </w:p>
    <w:p w14:paraId="3B02C58F" w14:textId="08030926" w:rsidR="005929E2" w:rsidRPr="00E7395F" w:rsidRDefault="005929E2" w:rsidP="00E7395F">
      <w:pPr>
        <w:pStyle w:val="ListParagraph"/>
        <w:numPr>
          <w:ilvl w:val="1"/>
          <w:numId w:val="1"/>
        </w:numPr>
        <w:rPr>
          <w:rFonts w:ascii="Times New Roman" w:eastAsia="Times New Roman" w:hAnsi="Times New Roman" w:cs="Times New Roman"/>
        </w:rPr>
      </w:pPr>
      <w:r w:rsidRPr="00E7395F">
        <w:rPr>
          <w:rFonts w:ascii="Times New Roman" w:eastAsia="Times New Roman" w:hAnsi="Times New Roman" w:cs="Times New Roman"/>
        </w:rPr>
        <w:t>Vaccine hesitancy is the same as vaccine refusal; the individual is unreceptive to getting the vaccine in question.</w:t>
      </w:r>
    </w:p>
    <w:p w14:paraId="7461D617" w14:textId="430DE967" w:rsidR="005929E2" w:rsidRPr="00E7395F" w:rsidRDefault="005929E2" w:rsidP="00E7395F">
      <w:pPr>
        <w:pStyle w:val="ListParagraph"/>
        <w:numPr>
          <w:ilvl w:val="1"/>
          <w:numId w:val="1"/>
        </w:numPr>
        <w:rPr>
          <w:rFonts w:ascii="Times New Roman" w:eastAsia="Times New Roman" w:hAnsi="Times New Roman" w:cs="Times New Roman"/>
        </w:rPr>
      </w:pPr>
      <w:r w:rsidRPr="00E7395F">
        <w:rPr>
          <w:rFonts w:ascii="Times New Roman" w:eastAsia="Times New Roman" w:hAnsi="Times New Roman" w:cs="Times New Roman"/>
        </w:rPr>
        <w:t xml:space="preserve">Vaccine hesitancy is </w:t>
      </w:r>
      <w:r w:rsidR="00D35E90">
        <w:rPr>
          <w:rFonts w:ascii="Times New Roman" w:eastAsia="Times New Roman" w:hAnsi="Times New Roman" w:cs="Times New Roman"/>
        </w:rPr>
        <w:t>t</w:t>
      </w:r>
      <w:r w:rsidRPr="00E7395F">
        <w:rPr>
          <w:rFonts w:ascii="Times New Roman" w:eastAsia="Times New Roman" w:hAnsi="Times New Roman" w:cs="Times New Roman"/>
        </w:rPr>
        <w:t xml:space="preserve">he typical American’s stand on vaccine; most people need convincing to take vaccines.  </w:t>
      </w:r>
    </w:p>
    <w:p w14:paraId="2C2EC053" w14:textId="77777777" w:rsidR="00E7395F" w:rsidRPr="00E7395F" w:rsidRDefault="00E7395F" w:rsidP="005929E2">
      <w:pPr>
        <w:rPr>
          <w:rFonts w:ascii="Times New Roman" w:eastAsia="Times New Roman" w:hAnsi="Times New Roman" w:cs="Times New Roman"/>
          <w:u w:val="single"/>
          <w:lang w:val="en-US"/>
        </w:rPr>
      </w:pPr>
    </w:p>
    <w:p w14:paraId="3D3CBFFD" w14:textId="77777777" w:rsidR="005929E2" w:rsidRPr="00E7395F" w:rsidRDefault="005929E2" w:rsidP="005929E2">
      <w:pPr>
        <w:rPr>
          <w:rFonts w:ascii="Times New Roman" w:eastAsia="Times New Roman" w:hAnsi="Times New Roman" w:cs="Times New Roman"/>
        </w:rPr>
      </w:pPr>
    </w:p>
    <w:p w14:paraId="5E9E1C1C" w14:textId="77777777" w:rsidR="005929E2" w:rsidRPr="00E7395F" w:rsidRDefault="005929E2" w:rsidP="005929E2">
      <w:pPr>
        <w:pStyle w:val="ListParagraph"/>
        <w:numPr>
          <w:ilvl w:val="0"/>
          <w:numId w:val="1"/>
        </w:numPr>
        <w:ind w:left="90"/>
        <w:rPr>
          <w:rFonts w:ascii="Times New Roman" w:eastAsia="Times New Roman" w:hAnsi="Times New Roman" w:cs="Times New Roman"/>
          <w:b/>
          <w:bCs/>
        </w:rPr>
      </w:pPr>
      <w:r w:rsidRPr="00E7395F">
        <w:rPr>
          <w:rFonts w:ascii="Times New Roman" w:eastAsia="Times New Roman" w:hAnsi="Times New Roman" w:cs="Times New Roman"/>
        </w:rPr>
        <w:t xml:space="preserve"> </w:t>
      </w:r>
      <w:r w:rsidRPr="00E7395F">
        <w:rPr>
          <w:rFonts w:ascii="Times New Roman" w:eastAsia="Times New Roman" w:hAnsi="Times New Roman" w:cs="Times New Roman"/>
          <w:b/>
          <w:bCs/>
        </w:rPr>
        <w:t xml:space="preserve">Which of the following is a CDC-created quality-improvement program that can access vaccine coverage and create goals for improvement? </w:t>
      </w:r>
    </w:p>
    <w:p w14:paraId="72A937C9" w14:textId="77777777" w:rsidR="005929E2" w:rsidRPr="00E7395F" w:rsidRDefault="005929E2" w:rsidP="00E7395F">
      <w:pPr>
        <w:pStyle w:val="ListParagraph"/>
        <w:numPr>
          <w:ilvl w:val="1"/>
          <w:numId w:val="1"/>
        </w:numPr>
        <w:rPr>
          <w:rFonts w:ascii="Times New Roman" w:eastAsia="Times New Roman" w:hAnsi="Times New Roman" w:cs="Times New Roman"/>
        </w:rPr>
      </w:pPr>
      <w:r w:rsidRPr="00E7395F">
        <w:rPr>
          <w:rFonts w:ascii="Times New Roman" w:eastAsia="Times New Roman" w:hAnsi="Times New Roman" w:cs="Times New Roman"/>
        </w:rPr>
        <w:t>SELC</w:t>
      </w:r>
    </w:p>
    <w:p w14:paraId="60CDFD26" w14:textId="77777777" w:rsidR="005929E2" w:rsidRPr="005119CD" w:rsidRDefault="005929E2" w:rsidP="00E7395F">
      <w:pPr>
        <w:pStyle w:val="ListParagraph"/>
        <w:numPr>
          <w:ilvl w:val="1"/>
          <w:numId w:val="1"/>
        </w:numPr>
        <w:rPr>
          <w:rFonts w:ascii="Times New Roman" w:eastAsia="Times New Roman" w:hAnsi="Times New Roman" w:cs="Times New Roman"/>
        </w:rPr>
      </w:pPr>
      <w:r w:rsidRPr="005119CD">
        <w:rPr>
          <w:rFonts w:ascii="Times New Roman" w:eastAsia="Times New Roman" w:hAnsi="Times New Roman" w:cs="Times New Roman"/>
        </w:rPr>
        <w:t>AFIX</w:t>
      </w:r>
    </w:p>
    <w:p w14:paraId="597580A2" w14:textId="77777777" w:rsidR="005929E2" w:rsidRPr="00E7395F" w:rsidRDefault="005929E2" w:rsidP="00E7395F">
      <w:pPr>
        <w:pStyle w:val="ListParagraph"/>
        <w:numPr>
          <w:ilvl w:val="1"/>
          <w:numId w:val="1"/>
        </w:numPr>
        <w:rPr>
          <w:rFonts w:ascii="Times New Roman" w:eastAsia="Times New Roman" w:hAnsi="Times New Roman" w:cs="Times New Roman"/>
        </w:rPr>
      </w:pPr>
      <w:r w:rsidRPr="00E7395F">
        <w:rPr>
          <w:rFonts w:ascii="Times New Roman" w:eastAsia="Times New Roman" w:hAnsi="Times New Roman" w:cs="Times New Roman"/>
        </w:rPr>
        <w:lastRenderedPageBreak/>
        <w:t>IR</w:t>
      </w:r>
    </w:p>
    <w:p w14:paraId="243CF82C" w14:textId="77777777" w:rsidR="00E7395F" w:rsidRPr="00E7395F" w:rsidRDefault="00E7395F" w:rsidP="005929E2">
      <w:pPr>
        <w:rPr>
          <w:rFonts w:ascii="Times New Roman" w:eastAsia="Times New Roman" w:hAnsi="Times New Roman" w:cs="Times New Roman"/>
          <w:u w:val="single"/>
        </w:rPr>
      </w:pPr>
    </w:p>
    <w:p w14:paraId="484A8B44" w14:textId="77777777" w:rsidR="005929E2" w:rsidRPr="00E7395F" w:rsidRDefault="005929E2" w:rsidP="005929E2">
      <w:pPr>
        <w:ind w:left="360"/>
        <w:rPr>
          <w:rFonts w:ascii="Times New Roman" w:eastAsia="Times New Roman" w:hAnsi="Times New Roman" w:cs="Times New Roman"/>
        </w:rPr>
      </w:pPr>
    </w:p>
    <w:p w14:paraId="6ECD8771" w14:textId="657F4B9A" w:rsidR="005929E2" w:rsidRPr="00E7395F" w:rsidRDefault="005929E2" w:rsidP="005929E2">
      <w:pPr>
        <w:pStyle w:val="ListParagraph"/>
        <w:numPr>
          <w:ilvl w:val="0"/>
          <w:numId w:val="1"/>
        </w:numPr>
        <w:ind w:left="90"/>
        <w:rPr>
          <w:rFonts w:ascii="Times New Roman" w:eastAsia="Times New Roman" w:hAnsi="Times New Roman" w:cs="Times New Roman"/>
          <w:b/>
          <w:bCs/>
        </w:rPr>
      </w:pPr>
      <w:r w:rsidRPr="00E7395F">
        <w:rPr>
          <w:rFonts w:ascii="Times New Roman" w:eastAsia="Times New Roman" w:hAnsi="Times New Roman" w:cs="Times New Roman"/>
          <w:b/>
          <w:bCs/>
        </w:rPr>
        <w:t>An individual comes into the pharmacy for her vaccination appointment but explains how she is still worried about the vaccine’s potential effects. What is an accurate description of this patient?</w:t>
      </w:r>
    </w:p>
    <w:p w14:paraId="5DD1EECA" w14:textId="6BD6FC41" w:rsidR="005929E2" w:rsidRPr="005119CD" w:rsidRDefault="005929E2" w:rsidP="00E7395F">
      <w:pPr>
        <w:pStyle w:val="ListParagraph"/>
        <w:numPr>
          <w:ilvl w:val="1"/>
          <w:numId w:val="1"/>
        </w:numPr>
        <w:rPr>
          <w:rFonts w:ascii="Times New Roman" w:hAnsi="Times New Roman" w:cs="Times New Roman"/>
        </w:rPr>
      </w:pPr>
      <w:r w:rsidRPr="005119CD">
        <w:rPr>
          <w:rFonts w:ascii="Times New Roman" w:eastAsia="Times New Roman" w:hAnsi="Times New Roman" w:cs="Times New Roman"/>
        </w:rPr>
        <w:t xml:space="preserve">She is vaccine hesitant and </w:t>
      </w:r>
      <w:r w:rsidR="00D35E90" w:rsidRPr="005119CD">
        <w:rPr>
          <w:rFonts w:ascii="Times New Roman" w:eastAsia="Times New Roman" w:hAnsi="Times New Roman" w:cs="Times New Roman"/>
        </w:rPr>
        <w:t>is</w:t>
      </w:r>
      <w:r w:rsidRPr="005119CD">
        <w:rPr>
          <w:rFonts w:ascii="Times New Roman" w:eastAsia="Times New Roman" w:hAnsi="Times New Roman" w:cs="Times New Roman"/>
        </w:rPr>
        <w:t xml:space="preserve"> classified as “accept but unsure.”</w:t>
      </w:r>
    </w:p>
    <w:p w14:paraId="59C29538" w14:textId="2E17ADDD" w:rsidR="005929E2" w:rsidRPr="00E7395F" w:rsidRDefault="005929E2" w:rsidP="00E7395F">
      <w:pPr>
        <w:pStyle w:val="ListParagraph"/>
        <w:numPr>
          <w:ilvl w:val="1"/>
          <w:numId w:val="1"/>
        </w:numPr>
        <w:rPr>
          <w:rFonts w:ascii="Times New Roman" w:eastAsia="Times New Roman" w:hAnsi="Times New Roman" w:cs="Times New Roman"/>
        </w:rPr>
      </w:pPr>
      <w:r w:rsidRPr="00E7395F">
        <w:rPr>
          <w:rFonts w:ascii="Times New Roman" w:eastAsia="Times New Roman" w:hAnsi="Times New Roman" w:cs="Times New Roman"/>
        </w:rPr>
        <w:t>she is not vaccine hesitant at all! She is getting the vaccine!</w:t>
      </w:r>
    </w:p>
    <w:p w14:paraId="18E37D62" w14:textId="0C7A43C4" w:rsidR="005929E2" w:rsidRPr="00E7395F" w:rsidRDefault="005929E2" w:rsidP="00E7395F">
      <w:pPr>
        <w:pStyle w:val="ListParagraph"/>
        <w:numPr>
          <w:ilvl w:val="1"/>
          <w:numId w:val="1"/>
        </w:numPr>
        <w:rPr>
          <w:rFonts w:ascii="Times New Roman" w:eastAsia="Times New Roman" w:hAnsi="Times New Roman" w:cs="Times New Roman"/>
        </w:rPr>
      </w:pPr>
      <w:r w:rsidRPr="00E7395F">
        <w:rPr>
          <w:rFonts w:ascii="Times New Roman" w:eastAsia="Times New Roman" w:hAnsi="Times New Roman" w:cs="Times New Roman"/>
        </w:rPr>
        <w:t xml:space="preserve">She was previously vaccine hesitant, but no longer deemed so. </w:t>
      </w:r>
    </w:p>
    <w:p w14:paraId="1BCF197E" w14:textId="77777777" w:rsidR="00E7395F" w:rsidRPr="00E7395F" w:rsidRDefault="00E7395F" w:rsidP="005929E2">
      <w:pPr>
        <w:rPr>
          <w:rFonts w:ascii="Times New Roman" w:eastAsia="Times New Roman" w:hAnsi="Times New Roman" w:cs="Times New Roman"/>
          <w:u w:val="single"/>
          <w:lang w:val="en-US"/>
        </w:rPr>
      </w:pPr>
    </w:p>
    <w:p w14:paraId="4DDA113C" w14:textId="77777777" w:rsidR="005929E2" w:rsidRPr="00E7395F" w:rsidRDefault="005929E2" w:rsidP="005929E2">
      <w:pPr>
        <w:pStyle w:val="ListParagraph"/>
        <w:ind w:left="1440"/>
        <w:rPr>
          <w:rFonts w:ascii="Times New Roman" w:hAnsi="Times New Roman" w:cs="Times New Roman"/>
        </w:rPr>
      </w:pPr>
    </w:p>
    <w:p w14:paraId="41D3F6C6" w14:textId="247C34D9" w:rsidR="005929E2" w:rsidRPr="00E7395F" w:rsidRDefault="005929E2" w:rsidP="005929E2">
      <w:pPr>
        <w:pStyle w:val="ListParagraph"/>
        <w:numPr>
          <w:ilvl w:val="0"/>
          <w:numId w:val="1"/>
        </w:numPr>
        <w:ind w:left="90"/>
        <w:rPr>
          <w:rFonts w:ascii="Times New Roman" w:hAnsi="Times New Roman" w:cs="Times New Roman"/>
          <w:b/>
          <w:bCs/>
        </w:rPr>
      </w:pPr>
      <w:r w:rsidRPr="00E7395F">
        <w:rPr>
          <w:rFonts w:ascii="Times New Roman" w:hAnsi="Times New Roman" w:cs="Times New Roman"/>
          <w:b/>
          <w:bCs/>
        </w:rPr>
        <w:t>Which of the following describes healthcare providers’ impact on vaccine acceptance?</w:t>
      </w:r>
    </w:p>
    <w:p w14:paraId="7BAEEACF" w14:textId="36C56987" w:rsidR="005929E2" w:rsidRPr="00E7395F" w:rsidRDefault="005929E2" w:rsidP="00E7395F">
      <w:pPr>
        <w:pStyle w:val="ListParagraph"/>
        <w:numPr>
          <w:ilvl w:val="1"/>
          <w:numId w:val="1"/>
        </w:numPr>
        <w:rPr>
          <w:rFonts w:ascii="Times New Roman" w:hAnsi="Times New Roman" w:cs="Times New Roman"/>
        </w:rPr>
      </w:pPr>
      <w:r w:rsidRPr="00E7395F">
        <w:rPr>
          <w:rFonts w:ascii="Times New Roman" w:hAnsi="Times New Roman" w:cs="Times New Roman"/>
        </w:rPr>
        <w:t>Healthcare providers are unable to persuade patients to get vaccines if they initially refuse.</w:t>
      </w:r>
    </w:p>
    <w:p w14:paraId="00730216" w14:textId="44D9A196" w:rsidR="005929E2" w:rsidRPr="005119CD" w:rsidRDefault="005929E2" w:rsidP="00E7395F">
      <w:pPr>
        <w:pStyle w:val="ListParagraph"/>
        <w:numPr>
          <w:ilvl w:val="1"/>
          <w:numId w:val="1"/>
        </w:numPr>
        <w:rPr>
          <w:rFonts w:ascii="Times New Roman" w:hAnsi="Times New Roman" w:cs="Times New Roman"/>
        </w:rPr>
      </w:pPr>
      <w:r w:rsidRPr="005119CD">
        <w:rPr>
          <w:rFonts w:ascii="Times New Roman" w:hAnsi="Times New Roman" w:cs="Times New Roman"/>
        </w:rPr>
        <w:t>Patients are more likely to vaccinate if they receive healthcare provider recommendation</w:t>
      </w:r>
      <w:r w:rsidR="008716A4" w:rsidRPr="005119CD">
        <w:rPr>
          <w:rFonts w:ascii="Times New Roman" w:hAnsi="Times New Roman" w:cs="Times New Roman"/>
        </w:rPr>
        <w:t>s</w:t>
      </w:r>
      <w:r w:rsidRPr="005119CD">
        <w:rPr>
          <w:rFonts w:ascii="Times New Roman" w:hAnsi="Times New Roman" w:cs="Times New Roman"/>
        </w:rPr>
        <w:t>.</w:t>
      </w:r>
    </w:p>
    <w:p w14:paraId="5723B545" w14:textId="77777777" w:rsidR="005929E2" w:rsidRPr="00E7395F" w:rsidRDefault="005929E2" w:rsidP="00E7395F">
      <w:pPr>
        <w:pStyle w:val="ListParagraph"/>
        <w:numPr>
          <w:ilvl w:val="1"/>
          <w:numId w:val="1"/>
        </w:numPr>
        <w:rPr>
          <w:rFonts w:ascii="Times New Roman" w:hAnsi="Times New Roman" w:cs="Times New Roman"/>
        </w:rPr>
      </w:pPr>
      <w:r w:rsidRPr="00E7395F">
        <w:rPr>
          <w:rFonts w:ascii="Times New Roman" w:hAnsi="Times New Roman" w:cs="Times New Roman"/>
        </w:rPr>
        <w:t xml:space="preserve">Health care providers have no significant impact on vaccine </w:t>
      </w:r>
      <w:proofErr w:type="gramStart"/>
      <w:r w:rsidRPr="00E7395F">
        <w:rPr>
          <w:rFonts w:ascii="Times New Roman" w:hAnsi="Times New Roman" w:cs="Times New Roman"/>
        </w:rPr>
        <w:t>acceptance as a whole</w:t>
      </w:r>
      <w:proofErr w:type="gramEnd"/>
      <w:r w:rsidRPr="00E7395F">
        <w:rPr>
          <w:rFonts w:ascii="Times New Roman" w:hAnsi="Times New Roman" w:cs="Times New Roman"/>
        </w:rPr>
        <w:t xml:space="preserve">. </w:t>
      </w:r>
    </w:p>
    <w:p w14:paraId="74482BF0" w14:textId="77777777" w:rsidR="00E7395F" w:rsidRPr="00E7395F" w:rsidRDefault="00E7395F" w:rsidP="005929E2">
      <w:pPr>
        <w:rPr>
          <w:rFonts w:ascii="Times New Roman" w:eastAsia="Times New Roman" w:hAnsi="Times New Roman" w:cs="Times New Roman"/>
          <w:u w:val="single"/>
          <w:lang w:val="en-US"/>
        </w:rPr>
      </w:pPr>
    </w:p>
    <w:p w14:paraId="39B3DBCE" w14:textId="77777777" w:rsidR="005929E2" w:rsidRPr="00E7395F" w:rsidRDefault="005929E2" w:rsidP="005929E2">
      <w:pPr>
        <w:spacing w:line="240" w:lineRule="auto"/>
        <w:rPr>
          <w:rFonts w:ascii="Times New Roman" w:eastAsia="Times New Roman" w:hAnsi="Times New Roman" w:cs="Times New Roman"/>
          <w:lang w:val="en-US"/>
        </w:rPr>
      </w:pPr>
    </w:p>
    <w:p w14:paraId="39F053C6" w14:textId="0F977853" w:rsidR="005929E2" w:rsidRPr="00E7395F" w:rsidRDefault="005929E2" w:rsidP="005929E2">
      <w:pPr>
        <w:pStyle w:val="ListParagraph"/>
        <w:numPr>
          <w:ilvl w:val="0"/>
          <w:numId w:val="1"/>
        </w:numPr>
        <w:ind w:left="90"/>
        <w:rPr>
          <w:rFonts w:ascii="Times New Roman" w:eastAsia="Times New Roman" w:hAnsi="Times New Roman" w:cs="Times New Roman"/>
          <w:b/>
          <w:bCs/>
          <w:lang w:val="en-US"/>
        </w:rPr>
      </w:pPr>
      <w:r w:rsidRPr="00E7395F">
        <w:rPr>
          <w:rFonts w:ascii="Times New Roman" w:eastAsia="Times New Roman" w:hAnsi="Times New Roman" w:cs="Times New Roman"/>
          <w:b/>
          <w:bCs/>
          <w:lang w:val="en-US"/>
        </w:rPr>
        <w:t>What is the correct way to view a patient who is displaying signs of vaccine hesitancy?</w:t>
      </w:r>
    </w:p>
    <w:p w14:paraId="53CA9564" w14:textId="59603B95" w:rsidR="005929E2" w:rsidRPr="00E7395F" w:rsidRDefault="005929E2" w:rsidP="00E7395F">
      <w:pPr>
        <w:pStyle w:val="ListParagraph"/>
        <w:numPr>
          <w:ilvl w:val="1"/>
          <w:numId w:val="1"/>
        </w:numPr>
        <w:rPr>
          <w:rFonts w:ascii="Times New Roman" w:hAnsi="Times New Roman" w:cs="Times New Roman"/>
          <w:lang w:val="en-US"/>
        </w:rPr>
      </w:pPr>
      <w:r w:rsidRPr="00E7395F">
        <w:rPr>
          <w:rFonts w:ascii="Times New Roman" w:hAnsi="Times New Roman" w:cs="Times New Roman"/>
          <w:lang w:val="en-US"/>
        </w:rPr>
        <w:t xml:space="preserve">All vaccine hesitant individuals have the same reasoning for their hesitancy </w:t>
      </w:r>
      <w:r w:rsidR="00E7395F" w:rsidRPr="00E7395F">
        <w:rPr>
          <w:rFonts w:ascii="Times New Roman" w:hAnsi="Times New Roman" w:cs="Times New Roman"/>
          <w:lang w:val="en-US"/>
        </w:rPr>
        <w:t>so develop and use one</w:t>
      </w:r>
      <w:r w:rsidRPr="00E7395F">
        <w:rPr>
          <w:rFonts w:ascii="Times New Roman" w:hAnsi="Times New Roman" w:cs="Times New Roman"/>
          <w:lang w:val="en-US"/>
        </w:rPr>
        <w:t xml:space="preserve"> approach.</w:t>
      </w:r>
    </w:p>
    <w:p w14:paraId="1DD1FB97" w14:textId="49B36D35" w:rsidR="005929E2" w:rsidRPr="00E7395F" w:rsidRDefault="00E7395F" w:rsidP="00E7395F">
      <w:pPr>
        <w:pStyle w:val="ListParagraph"/>
        <w:numPr>
          <w:ilvl w:val="1"/>
          <w:numId w:val="1"/>
        </w:numPr>
        <w:rPr>
          <w:rFonts w:ascii="Times New Roman" w:hAnsi="Times New Roman" w:cs="Times New Roman"/>
          <w:lang w:val="en-US"/>
        </w:rPr>
      </w:pPr>
      <w:r w:rsidRPr="00E7395F">
        <w:rPr>
          <w:rFonts w:ascii="Times New Roman" w:hAnsi="Times New Roman" w:cs="Times New Roman"/>
          <w:lang w:val="en-US"/>
        </w:rPr>
        <w:t>Vaccine hesitant i</w:t>
      </w:r>
      <w:r w:rsidR="005929E2" w:rsidRPr="00E7395F">
        <w:rPr>
          <w:rFonts w:ascii="Times New Roman" w:hAnsi="Times New Roman" w:cs="Times New Roman"/>
          <w:lang w:val="en-US"/>
        </w:rPr>
        <w:t>ndividuals are just ignorant of why they should get the vaccine and their concerns are groundless.</w:t>
      </w:r>
    </w:p>
    <w:p w14:paraId="1BAD96AA" w14:textId="7FBC5F52" w:rsidR="005929E2" w:rsidRPr="005119CD" w:rsidRDefault="00E7395F" w:rsidP="00E7395F">
      <w:pPr>
        <w:pStyle w:val="ListParagraph"/>
        <w:numPr>
          <w:ilvl w:val="1"/>
          <w:numId w:val="1"/>
        </w:numPr>
        <w:rPr>
          <w:rFonts w:ascii="Times New Roman" w:hAnsi="Times New Roman" w:cs="Times New Roman"/>
          <w:lang w:val="en-US"/>
        </w:rPr>
      </w:pPr>
      <w:r w:rsidRPr="005119CD">
        <w:rPr>
          <w:rFonts w:ascii="Times New Roman" w:hAnsi="Times New Roman" w:cs="Times New Roman"/>
          <w:lang w:val="en-US"/>
        </w:rPr>
        <w:t>Accept that</w:t>
      </w:r>
      <w:r w:rsidR="005929E2" w:rsidRPr="005119CD">
        <w:rPr>
          <w:rFonts w:ascii="Times New Roman" w:hAnsi="Times New Roman" w:cs="Times New Roman"/>
          <w:lang w:val="en-US"/>
        </w:rPr>
        <w:t xml:space="preserve"> hesitancy stems from legitimate doubts about the vaccine and concerns about their health and safety.</w:t>
      </w:r>
    </w:p>
    <w:p w14:paraId="54468D30" w14:textId="77777777" w:rsidR="00E7395F" w:rsidRPr="00E7395F" w:rsidRDefault="00E7395F" w:rsidP="00E7395F">
      <w:pPr>
        <w:rPr>
          <w:rFonts w:ascii="Times New Roman" w:eastAsia="Times New Roman" w:hAnsi="Times New Roman" w:cs="Times New Roman"/>
          <w:u w:val="single"/>
          <w:lang w:val="en-US"/>
        </w:rPr>
      </w:pPr>
    </w:p>
    <w:p w14:paraId="7D2308A5" w14:textId="77777777" w:rsidR="005929E2" w:rsidRPr="00E7395F" w:rsidRDefault="005929E2" w:rsidP="005929E2">
      <w:pPr>
        <w:ind w:left="360"/>
        <w:rPr>
          <w:rFonts w:ascii="Times New Roman" w:eastAsia="Times New Roman" w:hAnsi="Times New Roman" w:cs="Times New Roman"/>
        </w:rPr>
      </w:pPr>
    </w:p>
    <w:p w14:paraId="440FA73D" w14:textId="77777777" w:rsidR="005929E2" w:rsidRPr="00E7395F" w:rsidRDefault="005929E2" w:rsidP="005929E2">
      <w:pPr>
        <w:pStyle w:val="ListParagraph"/>
        <w:numPr>
          <w:ilvl w:val="0"/>
          <w:numId w:val="1"/>
        </w:numPr>
        <w:ind w:left="90"/>
        <w:rPr>
          <w:rFonts w:ascii="Times New Roman" w:eastAsia="Times New Roman" w:hAnsi="Times New Roman" w:cs="Times New Roman"/>
          <w:b/>
          <w:bCs/>
        </w:rPr>
      </w:pPr>
      <w:r w:rsidRPr="00E7395F">
        <w:rPr>
          <w:rFonts w:ascii="Times New Roman" w:eastAsia="Times New Roman" w:hAnsi="Times New Roman" w:cs="Times New Roman"/>
          <w:b/>
          <w:bCs/>
        </w:rPr>
        <w:t>Which statement is true about vaccine resistance rates among different demographics of people?</w:t>
      </w:r>
    </w:p>
    <w:p w14:paraId="278FAE65" w14:textId="319848C5" w:rsidR="005929E2" w:rsidRPr="005119CD" w:rsidRDefault="005929E2" w:rsidP="00E7395F">
      <w:pPr>
        <w:pStyle w:val="ListParagraph"/>
        <w:numPr>
          <w:ilvl w:val="1"/>
          <w:numId w:val="1"/>
        </w:numPr>
        <w:rPr>
          <w:rFonts w:ascii="Times New Roman" w:eastAsia="Times New Roman" w:hAnsi="Times New Roman" w:cs="Times New Roman"/>
        </w:rPr>
      </w:pPr>
      <w:r w:rsidRPr="005119CD">
        <w:rPr>
          <w:rFonts w:ascii="Times New Roman" w:eastAsia="Times New Roman" w:hAnsi="Times New Roman" w:cs="Times New Roman"/>
        </w:rPr>
        <w:t xml:space="preserve">Parents are more resistant </w:t>
      </w:r>
      <w:r w:rsidR="00F51353" w:rsidRPr="005119CD">
        <w:rPr>
          <w:rFonts w:ascii="Times New Roman" w:eastAsia="Times New Roman" w:hAnsi="Times New Roman" w:cs="Times New Roman"/>
        </w:rPr>
        <w:t xml:space="preserve">about </w:t>
      </w:r>
      <w:r w:rsidRPr="005119CD">
        <w:rPr>
          <w:rFonts w:ascii="Times New Roman" w:eastAsia="Times New Roman" w:hAnsi="Times New Roman" w:cs="Times New Roman"/>
        </w:rPr>
        <w:t>the COVID-19 vaccine than other adults</w:t>
      </w:r>
    </w:p>
    <w:p w14:paraId="4E222D5C" w14:textId="2B2EFBBC" w:rsidR="005929E2" w:rsidRPr="00E7395F" w:rsidRDefault="005929E2" w:rsidP="00E7395F">
      <w:pPr>
        <w:pStyle w:val="ListParagraph"/>
        <w:numPr>
          <w:ilvl w:val="1"/>
          <w:numId w:val="1"/>
        </w:numPr>
        <w:rPr>
          <w:rFonts w:ascii="Times New Roman" w:eastAsia="Times New Roman" w:hAnsi="Times New Roman" w:cs="Times New Roman"/>
        </w:rPr>
      </w:pPr>
      <w:r w:rsidRPr="00E7395F">
        <w:rPr>
          <w:rFonts w:ascii="Times New Roman" w:eastAsia="Times New Roman" w:hAnsi="Times New Roman" w:cs="Times New Roman"/>
        </w:rPr>
        <w:t xml:space="preserve">Parents are less resistant </w:t>
      </w:r>
      <w:r w:rsidR="00F51353">
        <w:rPr>
          <w:rFonts w:ascii="Times New Roman" w:eastAsia="Times New Roman" w:hAnsi="Times New Roman" w:cs="Times New Roman"/>
        </w:rPr>
        <w:t>about</w:t>
      </w:r>
      <w:r w:rsidR="00F51353" w:rsidRPr="00E7395F">
        <w:rPr>
          <w:rFonts w:ascii="Times New Roman" w:eastAsia="Times New Roman" w:hAnsi="Times New Roman" w:cs="Times New Roman"/>
        </w:rPr>
        <w:t xml:space="preserve"> </w:t>
      </w:r>
      <w:r w:rsidRPr="00E7395F">
        <w:rPr>
          <w:rFonts w:ascii="Times New Roman" w:eastAsia="Times New Roman" w:hAnsi="Times New Roman" w:cs="Times New Roman"/>
        </w:rPr>
        <w:t>the COVID-19 vaccine then other adults</w:t>
      </w:r>
    </w:p>
    <w:p w14:paraId="10330601" w14:textId="3284CE67" w:rsidR="005929E2" w:rsidRPr="00E7395F" w:rsidRDefault="005929E2" w:rsidP="00E7395F">
      <w:pPr>
        <w:pStyle w:val="ListParagraph"/>
        <w:numPr>
          <w:ilvl w:val="1"/>
          <w:numId w:val="1"/>
        </w:numPr>
        <w:rPr>
          <w:rFonts w:ascii="Times New Roman" w:hAnsi="Times New Roman" w:cs="Times New Roman"/>
        </w:rPr>
      </w:pPr>
      <w:r w:rsidRPr="00E7395F">
        <w:rPr>
          <w:rFonts w:ascii="Times New Roman" w:eastAsia="Times New Roman" w:hAnsi="Times New Roman" w:cs="Times New Roman"/>
        </w:rPr>
        <w:t xml:space="preserve">Parents are equally as resistant </w:t>
      </w:r>
      <w:r w:rsidR="00F51353">
        <w:rPr>
          <w:rFonts w:ascii="Times New Roman" w:eastAsia="Times New Roman" w:hAnsi="Times New Roman" w:cs="Times New Roman"/>
        </w:rPr>
        <w:t>about</w:t>
      </w:r>
      <w:r w:rsidR="00F51353" w:rsidRPr="00E7395F">
        <w:rPr>
          <w:rFonts w:ascii="Times New Roman" w:eastAsia="Times New Roman" w:hAnsi="Times New Roman" w:cs="Times New Roman"/>
        </w:rPr>
        <w:t xml:space="preserve"> </w:t>
      </w:r>
      <w:r w:rsidRPr="00E7395F">
        <w:rPr>
          <w:rFonts w:ascii="Times New Roman" w:eastAsia="Times New Roman" w:hAnsi="Times New Roman" w:cs="Times New Roman"/>
        </w:rPr>
        <w:t>the COVID-19 vaccine as other adults</w:t>
      </w:r>
      <w:r w:rsidRPr="00E7395F">
        <w:rPr>
          <w:rFonts w:ascii="Times New Roman" w:hAnsi="Times New Roman" w:cs="Times New Roman"/>
        </w:rPr>
        <w:t xml:space="preserve"> </w:t>
      </w:r>
    </w:p>
    <w:p w14:paraId="047F252F" w14:textId="77777777" w:rsidR="00E7395F" w:rsidRPr="00E7395F" w:rsidRDefault="00E7395F" w:rsidP="00E7395F">
      <w:pPr>
        <w:rPr>
          <w:rFonts w:ascii="Times New Roman" w:eastAsia="Times New Roman" w:hAnsi="Times New Roman" w:cs="Times New Roman"/>
          <w:u w:val="single"/>
          <w:lang w:val="en-US"/>
        </w:rPr>
      </w:pPr>
    </w:p>
    <w:p w14:paraId="383A3B45" w14:textId="77777777" w:rsidR="005929E2" w:rsidRPr="003B3270" w:rsidRDefault="005929E2" w:rsidP="005929E2">
      <w:pPr>
        <w:rPr>
          <w:sz w:val="18"/>
          <w:szCs w:val="18"/>
        </w:rPr>
      </w:pPr>
      <w:bookmarkStart w:id="0" w:name="_GoBack"/>
      <w:bookmarkEnd w:id="0"/>
    </w:p>
    <w:p w14:paraId="2D00945E" w14:textId="77777777" w:rsidR="005929E2" w:rsidRPr="00DE4D74" w:rsidRDefault="005929E2" w:rsidP="005929E2">
      <w:pPr>
        <w:ind w:left="360" w:firstLine="720"/>
        <w:rPr>
          <w:rFonts w:ascii="Times New Roman" w:eastAsia="Times New Roman" w:hAnsi="Times New Roman" w:cs="Times New Roman"/>
          <w:sz w:val="18"/>
          <w:szCs w:val="18"/>
          <w:lang w:val="en-US"/>
        </w:rPr>
      </w:pPr>
    </w:p>
    <w:p w14:paraId="0A48ACDF" w14:textId="77777777" w:rsidR="005929E2" w:rsidRPr="003B3270" w:rsidRDefault="005929E2" w:rsidP="005929E2">
      <w:pPr>
        <w:rPr>
          <w:rFonts w:ascii="Times New Roman" w:eastAsia="Times New Roman" w:hAnsi="Times New Roman" w:cs="Times New Roman"/>
          <w:sz w:val="18"/>
          <w:szCs w:val="18"/>
        </w:rPr>
      </w:pPr>
    </w:p>
    <w:p w14:paraId="757EA493" w14:textId="77777777" w:rsidR="00CC180F" w:rsidRDefault="00CC180F"/>
    <w:sectPr w:rsidR="00CC1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60F0D"/>
    <w:multiLevelType w:val="hybridMultilevel"/>
    <w:tmpl w:val="FFFFFFFF"/>
    <w:lvl w:ilvl="0" w:tplc="56CA0DDC">
      <w:start w:val="1"/>
      <w:numFmt w:val="decimal"/>
      <w:lvlText w:val="%1."/>
      <w:lvlJc w:val="left"/>
      <w:pPr>
        <w:ind w:left="720" w:hanging="360"/>
      </w:pPr>
    </w:lvl>
    <w:lvl w:ilvl="1" w:tplc="FA92565C">
      <w:start w:val="1"/>
      <w:numFmt w:val="lowerLetter"/>
      <w:lvlText w:val="%2."/>
      <w:lvlJc w:val="left"/>
      <w:pPr>
        <w:ind w:left="1440" w:hanging="360"/>
      </w:pPr>
    </w:lvl>
    <w:lvl w:ilvl="2" w:tplc="57A819CE">
      <w:start w:val="1"/>
      <w:numFmt w:val="lowerRoman"/>
      <w:lvlText w:val="%3."/>
      <w:lvlJc w:val="right"/>
      <w:pPr>
        <w:ind w:left="2160" w:hanging="180"/>
      </w:pPr>
    </w:lvl>
    <w:lvl w:ilvl="3" w:tplc="663C7438">
      <w:start w:val="1"/>
      <w:numFmt w:val="decimal"/>
      <w:lvlText w:val="%4."/>
      <w:lvlJc w:val="left"/>
      <w:pPr>
        <w:ind w:left="2880" w:hanging="360"/>
      </w:pPr>
    </w:lvl>
    <w:lvl w:ilvl="4" w:tplc="1E4248B2">
      <w:start w:val="1"/>
      <w:numFmt w:val="lowerLetter"/>
      <w:lvlText w:val="%5."/>
      <w:lvlJc w:val="left"/>
      <w:pPr>
        <w:ind w:left="3600" w:hanging="360"/>
      </w:pPr>
    </w:lvl>
    <w:lvl w:ilvl="5" w:tplc="60E487CE">
      <w:start w:val="1"/>
      <w:numFmt w:val="lowerRoman"/>
      <w:lvlText w:val="%6."/>
      <w:lvlJc w:val="right"/>
      <w:pPr>
        <w:ind w:left="4320" w:hanging="180"/>
      </w:pPr>
    </w:lvl>
    <w:lvl w:ilvl="6" w:tplc="77DC91B8">
      <w:start w:val="1"/>
      <w:numFmt w:val="decimal"/>
      <w:lvlText w:val="%7."/>
      <w:lvlJc w:val="left"/>
      <w:pPr>
        <w:ind w:left="5040" w:hanging="360"/>
      </w:pPr>
    </w:lvl>
    <w:lvl w:ilvl="7" w:tplc="A3AC6D16">
      <w:start w:val="1"/>
      <w:numFmt w:val="lowerLetter"/>
      <w:lvlText w:val="%8."/>
      <w:lvlJc w:val="left"/>
      <w:pPr>
        <w:ind w:left="5760" w:hanging="360"/>
      </w:pPr>
    </w:lvl>
    <w:lvl w:ilvl="8" w:tplc="6D14204C">
      <w:start w:val="1"/>
      <w:numFmt w:val="lowerRoman"/>
      <w:lvlText w:val="%9."/>
      <w:lvlJc w:val="right"/>
      <w:pPr>
        <w:ind w:left="6480" w:hanging="180"/>
      </w:pPr>
    </w:lvl>
  </w:abstractNum>
  <w:abstractNum w:abstractNumId="1" w15:restartNumberingAfterBreak="0">
    <w:nsid w:val="4F1A58EA"/>
    <w:multiLevelType w:val="hybridMultilevel"/>
    <w:tmpl w:val="90E4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D5FF1"/>
    <w:multiLevelType w:val="hybridMultilevel"/>
    <w:tmpl w:val="8FBE129C"/>
    <w:lvl w:ilvl="0" w:tplc="0409000F">
      <w:start w:val="1"/>
      <w:numFmt w:val="decimal"/>
      <w:lvlText w:val="%1."/>
      <w:lvlJc w:val="left"/>
      <w:pPr>
        <w:ind w:left="450" w:hanging="360"/>
      </w:pPr>
    </w:lvl>
    <w:lvl w:ilvl="1" w:tplc="6D5E0C52">
      <w:start w:val="1"/>
      <w:numFmt w:val="lowerLetter"/>
      <w:lvlText w:val="%2."/>
      <w:lvlJc w:val="left"/>
      <w:pPr>
        <w:ind w:left="720" w:hanging="360"/>
      </w:pPr>
      <w:rPr>
        <w:sz w:val="18"/>
        <w:szCs w:val="18"/>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E2"/>
    <w:rsid w:val="0006630B"/>
    <w:rsid w:val="000B615D"/>
    <w:rsid w:val="003F20E0"/>
    <w:rsid w:val="005119CD"/>
    <w:rsid w:val="005929E2"/>
    <w:rsid w:val="008716A4"/>
    <w:rsid w:val="00CC180F"/>
    <w:rsid w:val="00D35E90"/>
    <w:rsid w:val="00D47C53"/>
    <w:rsid w:val="00E7395F"/>
    <w:rsid w:val="00F51353"/>
    <w:rsid w:val="00F7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137D"/>
  <w15:chartTrackingRefBased/>
  <w15:docId w15:val="{214FDD7E-8DD7-4802-B382-F4BA836A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9E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9E2"/>
    <w:pPr>
      <w:ind w:left="720"/>
      <w:contextualSpacing/>
    </w:pPr>
  </w:style>
  <w:style w:type="paragraph" w:styleId="NormalWeb">
    <w:name w:val="Normal (Web)"/>
    <w:basedOn w:val="Normal"/>
    <w:uiPriority w:val="99"/>
    <w:unhideWhenUsed/>
    <w:rsid w:val="005929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35E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E90"/>
    <w:rPr>
      <w:rFonts w:ascii="Segoe UI" w:eastAsia="Arial" w:hAnsi="Segoe UI" w:cs="Segoe UI"/>
      <w:sz w:val="18"/>
      <w:szCs w:val="18"/>
      <w:lang w:val="en"/>
    </w:rPr>
  </w:style>
  <w:style w:type="character" w:styleId="CommentReference">
    <w:name w:val="annotation reference"/>
    <w:basedOn w:val="DefaultParagraphFont"/>
    <w:uiPriority w:val="99"/>
    <w:semiHidden/>
    <w:unhideWhenUsed/>
    <w:rsid w:val="00D35E90"/>
    <w:rPr>
      <w:sz w:val="16"/>
      <w:szCs w:val="16"/>
    </w:rPr>
  </w:style>
  <w:style w:type="paragraph" w:styleId="CommentText">
    <w:name w:val="annotation text"/>
    <w:basedOn w:val="Normal"/>
    <w:link w:val="CommentTextChar"/>
    <w:uiPriority w:val="99"/>
    <w:semiHidden/>
    <w:unhideWhenUsed/>
    <w:rsid w:val="00D35E90"/>
    <w:pPr>
      <w:spacing w:line="240" w:lineRule="auto"/>
    </w:pPr>
    <w:rPr>
      <w:sz w:val="20"/>
      <w:szCs w:val="20"/>
    </w:rPr>
  </w:style>
  <w:style w:type="character" w:customStyle="1" w:styleId="CommentTextChar">
    <w:name w:val="Comment Text Char"/>
    <w:basedOn w:val="DefaultParagraphFont"/>
    <w:link w:val="CommentText"/>
    <w:uiPriority w:val="99"/>
    <w:semiHidden/>
    <w:rsid w:val="00D35E90"/>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D35E90"/>
    <w:rPr>
      <w:b/>
      <w:bCs/>
    </w:rPr>
  </w:style>
  <w:style w:type="character" w:customStyle="1" w:styleId="CommentSubjectChar">
    <w:name w:val="Comment Subject Char"/>
    <w:basedOn w:val="CommentTextChar"/>
    <w:link w:val="CommentSubject"/>
    <w:uiPriority w:val="99"/>
    <w:semiHidden/>
    <w:rsid w:val="00D35E90"/>
    <w:rPr>
      <w:rFonts w:ascii="Arial" w:eastAsia="Arial" w:hAnsi="Arial" w:cs="Arial"/>
      <w:b/>
      <w:bCs/>
      <w:sz w:val="20"/>
      <w:szCs w:val="20"/>
      <w:lang w:val="en"/>
    </w:rPr>
  </w:style>
  <w:style w:type="paragraph" w:styleId="Revision">
    <w:name w:val="Revision"/>
    <w:hidden/>
    <w:uiPriority w:val="99"/>
    <w:semiHidden/>
    <w:rsid w:val="00F51353"/>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 Jeannette</dc:creator>
  <cp:keywords/>
  <dc:description/>
  <cp:lastModifiedBy>Joanne Nault</cp:lastModifiedBy>
  <cp:revision>2</cp:revision>
  <dcterms:created xsi:type="dcterms:W3CDTF">2021-09-10T18:05:00Z</dcterms:created>
  <dcterms:modified xsi:type="dcterms:W3CDTF">2021-09-10T18:05:00Z</dcterms:modified>
</cp:coreProperties>
</file>