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37CC" w14:textId="77777777" w:rsidR="003E781C" w:rsidRPr="003E781C" w:rsidRDefault="003E781C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LAW: CONFRONTING THE PRESCRIPTION OPIOID CRISIS: THE PENDULUM SWINGS</w:t>
      </w:r>
    </w:p>
    <w:p w14:paraId="4F986B0E" w14:textId="77777777" w:rsidR="003E781C" w:rsidRDefault="003E781C" w:rsidP="00640DF1">
      <w:pPr>
        <w:spacing w:after="0" w:line="240" w:lineRule="auto"/>
      </w:pPr>
    </w:p>
    <w:p w14:paraId="60D8250B" w14:textId="4D70CC5C" w:rsidR="00640DF1" w:rsidRDefault="003E781C" w:rsidP="00640DF1">
      <w:pPr>
        <w:spacing w:after="0" w:line="240" w:lineRule="auto"/>
      </w:pPr>
      <w:r w:rsidRPr="003E781C">
        <w:t>Post-test</w:t>
      </w:r>
    </w:p>
    <w:p w14:paraId="7B5CD4B0" w14:textId="33585A07" w:rsidR="003E781C" w:rsidRDefault="003E781C" w:rsidP="00640DF1">
      <w:pPr>
        <w:spacing w:after="0" w:line="240" w:lineRule="auto"/>
      </w:pPr>
    </w:p>
    <w:p w14:paraId="2BE3E9E7" w14:textId="77777777" w:rsidR="003E781C" w:rsidRPr="003A1F99" w:rsidRDefault="003E781C" w:rsidP="003E78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A1F9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OBJECTIVES:</w:t>
      </w:r>
      <w:r w:rsidRPr="003A1F9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9104EE" w14:textId="77777777" w:rsidR="003E781C" w:rsidRDefault="003E781C" w:rsidP="003E78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After completing this activity, participants should be better able to: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76F947" w14:textId="77777777" w:rsidR="003E781C" w:rsidRPr="002B525A" w:rsidRDefault="003E781C" w:rsidP="003E78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645D1F6" w14:textId="4C05BE8A" w:rsidR="003E781C" w:rsidRDefault="003E781C" w:rsidP="003E781C">
      <w:pPr>
        <w:pStyle w:val="ListParagraph"/>
        <w:numPr>
          <w:ilvl w:val="0"/>
          <w:numId w:val="18"/>
        </w:numPr>
      </w:pPr>
      <w:r>
        <w:t>REVIEW the factors involved in drug overdose lethality</w:t>
      </w:r>
    </w:p>
    <w:p w14:paraId="4F94BAE9" w14:textId="20E4931D" w:rsidR="003E781C" w:rsidRDefault="003E781C" w:rsidP="003E781C">
      <w:pPr>
        <w:pStyle w:val="ListParagraph"/>
        <w:numPr>
          <w:ilvl w:val="0"/>
          <w:numId w:val="18"/>
        </w:numPr>
      </w:pPr>
      <w:r>
        <w:t>DESCRIBE the impact of prescription opioids on the problem of drug overdose</w:t>
      </w:r>
    </w:p>
    <w:p w14:paraId="17D34FBE" w14:textId="3AE7F609" w:rsidR="003E781C" w:rsidRDefault="003E781C" w:rsidP="003E781C">
      <w:pPr>
        <w:pStyle w:val="ListParagraph"/>
        <w:numPr>
          <w:ilvl w:val="0"/>
          <w:numId w:val="18"/>
        </w:numPr>
      </w:pPr>
      <w:r>
        <w:t>CHARACTERIZE regulatory approaches aimed at reducing opioid prescribing</w:t>
      </w:r>
    </w:p>
    <w:p w14:paraId="20A6F05C" w14:textId="15393478" w:rsidR="003E781C" w:rsidRDefault="003E781C" w:rsidP="003E781C">
      <w:pPr>
        <w:pStyle w:val="ListParagraph"/>
        <w:numPr>
          <w:ilvl w:val="0"/>
          <w:numId w:val="18"/>
        </w:numPr>
      </w:pPr>
      <w:r>
        <w:t>DISCUSS how the efforts to reduce diversion have affected patients being treated for pain</w:t>
      </w:r>
    </w:p>
    <w:p w14:paraId="5F827C35" w14:textId="77777777" w:rsidR="003E781C" w:rsidRPr="003E781C" w:rsidRDefault="003E781C" w:rsidP="00640DF1">
      <w:pPr>
        <w:spacing w:after="0" w:line="240" w:lineRule="auto"/>
      </w:pPr>
    </w:p>
    <w:p w14:paraId="5F11FAE0" w14:textId="77777777" w:rsidR="00640DF1" w:rsidRDefault="00640DF1" w:rsidP="00640DF1">
      <w:pPr>
        <w:spacing w:after="0" w:line="240" w:lineRule="auto"/>
      </w:pPr>
    </w:p>
    <w:p w14:paraId="4FD24215" w14:textId="11ABDF77" w:rsidR="00640DF1" w:rsidRPr="003E781C" w:rsidRDefault="00640DF1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1. Approximately how many people died from a drug overdose in 2020?</w:t>
      </w:r>
    </w:p>
    <w:p w14:paraId="503E103F" w14:textId="3471A712" w:rsidR="00640DF1" w:rsidRDefault="00640DF1" w:rsidP="00640DF1">
      <w:pPr>
        <w:pStyle w:val="ListParagraph"/>
        <w:numPr>
          <w:ilvl w:val="0"/>
          <w:numId w:val="5"/>
        </w:numPr>
        <w:spacing w:after="0" w:line="240" w:lineRule="auto"/>
      </w:pPr>
      <w:r>
        <w:t>71</w:t>
      </w:r>
      <w:r w:rsidR="003E781C">
        <w:t>,</w:t>
      </w:r>
      <w:r>
        <w:t>000</w:t>
      </w:r>
    </w:p>
    <w:p w14:paraId="78021AF3" w14:textId="0451793D" w:rsidR="00640DF1" w:rsidRDefault="00640DF1" w:rsidP="00640DF1">
      <w:pPr>
        <w:pStyle w:val="ListParagraph"/>
        <w:numPr>
          <w:ilvl w:val="0"/>
          <w:numId w:val="5"/>
        </w:numPr>
        <w:spacing w:after="0" w:line="240" w:lineRule="auto"/>
      </w:pPr>
      <w:r>
        <w:t>93</w:t>
      </w:r>
      <w:r w:rsidR="003E781C">
        <w:t>,</w:t>
      </w:r>
      <w:r>
        <w:t>000</w:t>
      </w:r>
      <w:r w:rsidR="00C04084">
        <w:t xml:space="preserve">  </w:t>
      </w:r>
    </w:p>
    <w:p w14:paraId="03D0C2DC" w14:textId="6AFC8DD5" w:rsidR="00640DF1" w:rsidRDefault="00640DF1" w:rsidP="00640DF1">
      <w:pPr>
        <w:pStyle w:val="ListParagraph"/>
        <w:numPr>
          <w:ilvl w:val="0"/>
          <w:numId w:val="5"/>
        </w:numPr>
        <w:spacing w:after="0" w:line="240" w:lineRule="auto"/>
      </w:pPr>
      <w:r>
        <w:t>3</w:t>
      </w:r>
      <w:r w:rsidR="00427726">
        <w:t>8</w:t>
      </w:r>
      <w:r w:rsidR="003E781C">
        <w:t>,</w:t>
      </w:r>
      <w:r>
        <w:t>000</w:t>
      </w:r>
    </w:p>
    <w:p w14:paraId="7AD018A8" w14:textId="0D01D0FD" w:rsidR="00640DF1" w:rsidRDefault="00640DF1" w:rsidP="00640DF1">
      <w:pPr>
        <w:spacing w:after="0" w:line="240" w:lineRule="auto"/>
      </w:pPr>
    </w:p>
    <w:p w14:paraId="58991488" w14:textId="77777777" w:rsidR="00C04084" w:rsidRDefault="00C04084" w:rsidP="00640DF1">
      <w:pPr>
        <w:spacing w:after="0" w:line="240" w:lineRule="auto"/>
      </w:pPr>
    </w:p>
    <w:p w14:paraId="42BFF4F3" w14:textId="29848CBD" w:rsidR="00640DF1" w:rsidRPr="003E781C" w:rsidRDefault="00640DF1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2. </w:t>
      </w:r>
      <w:r w:rsidR="003E781C" w:rsidRPr="003E781C">
        <w:rPr>
          <w:b/>
          <w:bCs/>
        </w:rPr>
        <w:t>When did the opioid prescribing rate peak?</w:t>
      </w:r>
    </w:p>
    <w:p w14:paraId="5924E3D8" w14:textId="77777777" w:rsidR="00640DF1" w:rsidRDefault="00640DF1" w:rsidP="00640DF1">
      <w:pPr>
        <w:pStyle w:val="ListParagraph"/>
        <w:numPr>
          <w:ilvl w:val="0"/>
          <w:numId w:val="1"/>
        </w:numPr>
        <w:spacing w:after="0" w:line="240" w:lineRule="auto"/>
      </w:pPr>
      <w:r>
        <w:t>1999</w:t>
      </w:r>
    </w:p>
    <w:p w14:paraId="7745BFF0" w14:textId="05A5C8D9" w:rsidR="00640DF1" w:rsidRDefault="00640DF1" w:rsidP="00640D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2010 </w:t>
      </w:r>
    </w:p>
    <w:p w14:paraId="49E15EA9" w14:textId="77777777" w:rsidR="00640DF1" w:rsidRDefault="00640DF1" w:rsidP="00640D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2019 </w:t>
      </w:r>
    </w:p>
    <w:p w14:paraId="65F958A0" w14:textId="77777777" w:rsidR="00640DF1" w:rsidRDefault="00640DF1" w:rsidP="00640DF1">
      <w:pPr>
        <w:spacing w:after="0" w:line="240" w:lineRule="auto"/>
      </w:pPr>
    </w:p>
    <w:p w14:paraId="74FD4A5E" w14:textId="635E1A0E" w:rsidR="00640DF1" w:rsidRPr="003E781C" w:rsidRDefault="00640DF1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3. Approximately what percentage of opioid overdose deaths were associated with prescription drugs at the peak period of prescribing? </w:t>
      </w:r>
    </w:p>
    <w:p w14:paraId="341AF940" w14:textId="14FA5210" w:rsidR="00640DF1" w:rsidRDefault="00640DF1" w:rsidP="00640DF1">
      <w:pPr>
        <w:pStyle w:val="ListParagraph"/>
        <w:numPr>
          <w:ilvl w:val="0"/>
          <w:numId w:val="3"/>
        </w:numPr>
        <w:spacing w:after="0" w:line="240" w:lineRule="auto"/>
      </w:pPr>
      <w:r>
        <w:t>70%</w:t>
      </w:r>
      <w:r w:rsidR="003C6BDF">
        <w:t xml:space="preserve"> </w:t>
      </w:r>
    </w:p>
    <w:p w14:paraId="09D8E4E5" w14:textId="77777777" w:rsidR="00640DF1" w:rsidRDefault="00640DF1" w:rsidP="00640DF1">
      <w:pPr>
        <w:pStyle w:val="ListParagraph"/>
        <w:numPr>
          <w:ilvl w:val="0"/>
          <w:numId w:val="3"/>
        </w:numPr>
        <w:spacing w:after="0" w:line="240" w:lineRule="auto"/>
      </w:pPr>
      <w:r>
        <w:t>50%</w:t>
      </w:r>
    </w:p>
    <w:p w14:paraId="60D1D418" w14:textId="77777777" w:rsidR="00640DF1" w:rsidRDefault="00640DF1" w:rsidP="00640DF1">
      <w:pPr>
        <w:pStyle w:val="ListParagraph"/>
        <w:numPr>
          <w:ilvl w:val="0"/>
          <w:numId w:val="3"/>
        </w:numPr>
        <w:spacing w:after="0" w:line="240" w:lineRule="auto"/>
      </w:pPr>
      <w:r>
        <w:t>33%</w:t>
      </w:r>
    </w:p>
    <w:p w14:paraId="3E4C4D87" w14:textId="77777777" w:rsidR="00CD13A5" w:rsidRDefault="00CD13A5" w:rsidP="00640DF1">
      <w:pPr>
        <w:spacing w:after="0" w:line="240" w:lineRule="auto"/>
      </w:pPr>
    </w:p>
    <w:p w14:paraId="7F5BAECD" w14:textId="1F65B362" w:rsidR="00640DF1" w:rsidRPr="003E781C" w:rsidRDefault="00640DF1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4. Currently, </w:t>
      </w:r>
      <w:r w:rsidR="003E781C" w:rsidRPr="003E781C">
        <w:rPr>
          <w:b/>
          <w:bCs/>
        </w:rPr>
        <w:t xml:space="preserve">which drug is the </w:t>
      </w:r>
      <w:r w:rsidRPr="003E781C">
        <w:rPr>
          <w:b/>
          <w:bCs/>
        </w:rPr>
        <w:t>main driver of drug overdose deaths</w:t>
      </w:r>
      <w:r w:rsidR="003E781C" w:rsidRPr="003E781C">
        <w:rPr>
          <w:b/>
          <w:bCs/>
        </w:rPr>
        <w:t xml:space="preserve"> in the United States?</w:t>
      </w:r>
    </w:p>
    <w:p w14:paraId="7B4DF291" w14:textId="0EB0C7F3" w:rsidR="00640DF1" w:rsidRDefault="00640DF1" w:rsidP="00640DF1">
      <w:pPr>
        <w:pStyle w:val="ListParagraph"/>
        <w:numPr>
          <w:ilvl w:val="0"/>
          <w:numId w:val="2"/>
        </w:numPr>
        <w:spacing w:after="0" w:line="240" w:lineRule="auto"/>
      </w:pPr>
      <w:r>
        <w:t>Prescription opioids</w:t>
      </w:r>
    </w:p>
    <w:p w14:paraId="2EF369A7" w14:textId="03F5F4D2" w:rsidR="005155FD" w:rsidRDefault="005155FD" w:rsidP="00640DF1">
      <w:pPr>
        <w:pStyle w:val="ListParagraph"/>
        <w:numPr>
          <w:ilvl w:val="0"/>
          <w:numId w:val="2"/>
        </w:numPr>
        <w:spacing w:after="0" w:line="240" w:lineRule="auto"/>
      </w:pPr>
      <w:r>
        <w:t>Heroin</w:t>
      </w:r>
    </w:p>
    <w:p w14:paraId="099E0DF8" w14:textId="7C045E29" w:rsidR="00640DF1" w:rsidRDefault="00640DF1" w:rsidP="005155FD">
      <w:pPr>
        <w:pStyle w:val="ListParagraph"/>
        <w:numPr>
          <w:ilvl w:val="0"/>
          <w:numId w:val="2"/>
        </w:numPr>
        <w:spacing w:after="0" w:line="240" w:lineRule="auto"/>
      </w:pPr>
      <w:r>
        <w:t>Fentanyl</w:t>
      </w:r>
    </w:p>
    <w:p w14:paraId="0F8AA15D" w14:textId="77777777" w:rsidR="00640DF1" w:rsidRDefault="00640DF1" w:rsidP="00640DF1">
      <w:pPr>
        <w:spacing w:after="0" w:line="240" w:lineRule="auto"/>
      </w:pPr>
    </w:p>
    <w:p w14:paraId="2F8B9085" w14:textId="7C44B887" w:rsidR="00405908" w:rsidRPr="003E781C" w:rsidRDefault="00405908" w:rsidP="00405908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5. What helped propel the rapid growth in the use of oxycodone? </w:t>
      </w:r>
    </w:p>
    <w:p w14:paraId="18340713" w14:textId="23604953" w:rsidR="00405908" w:rsidRDefault="00405908" w:rsidP="00D7185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The </w:t>
      </w:r>
      <w:r w:rsidR="00C21D71">
        <w:t>clinical</w:t>
      </w:r>
      <w:r w:rsidR="002D4963">
        <w:t xml:space="preserve"> superiority of</w:t>
      </w:r>
      <w:r>
        <w:t xml:space="preserve"> long-acting </w:t>
      </w:r>
      <w:r w:rsidR="002D4963">
        <w:t xml:space="preserve">opioid </w:t>
      </w:r>
      <w:r>
        <w:t>dosage forms for pain</w:t>
      </w:r>
    </w:p>
    <w:p w14:paraId="21C0A221" w14:textId="5C497E62" w:rsidR="00D7185D" w:rsidRDefault="00405908" w:rsidP="00FB59D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Misleading claims about the risk of </w:t>
      </w:r>
      <w:r w:rsidR="003E781C">
        <w:t xml:space="preserve">opioid </w:t>
      </w:r>
      <w:r>
        <w:t>addiction</w:t>
      </w:r>
      <w:r w:rsidR="00D7185D">
        <w:t xml:space="preserve"> </w:t>
      </w:r>
    </w:p>
    <w:p w14:paraId="3946C54C" w14:textId="37181C56" w:rsidR="001E42C6" w:rsidRDefault="003E781C" w:rsidP="00FB59D6">
      <w:pPr>
        <w:pStyle w:val="ListParagraph"/>
        <w:numPr>
          <w:ilvl w:val="0"/>
          <w:numId w:val="10"/>
        </w:numPr>
        <w:spacing w:after="0" w:line="240" w:lineRule="auto"/>
      </w:pPr>
      <w:r>
        <w:t>Ease of prescribing o</w:t>
      </w:r>
      <w:r w:rsidR="00405908">
        <w:t xml:space="preserve">xycodone </w:t>
      </w:r>
      <w:r>
        <w:t>as it was a</w:t>
      </w:r>
      <w:r w:rsidR="00405908">
        <w:t xml:space="preserve"> C-III drug</w:t>
      </w:r>
      <w:r w:rsidR="001E42C6">
        <w:t xml:space="preserve"> </w:t>
      </w:r>
    </w:p>
    <w:p w14:paraId="0D9E3C47" w14:textId="77777777" w:rsidR="00D43476" w:rsidRDefault="00D43476" w:rsidP="003203C8">
      <w:pPr>
        <w:spacing w:after="0" w:line="240" w:lineRule="auto"/>
      </w:pPr>
    </w:p>
    <w:p w14:paraId="40AC5831" w14:textId="7377390A" w:rsidR="008C4185" w:rsidRDefault="008C4185" w:rsidP="003203C8">
      <w:pPr>
        <w:spacing w:after="0" w:line="240" w:lineRule="auto"/>
      </w:pPr>
    </w:p>
    <w:p w14:paraId="1E46341C" w14:textId="43F90739" w:rsidR="004F59B6" w:rsidRPr="003E781C" w:rsidRDefault="00E9078D" w:rsidP="004F59B6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6. </w:t>
      </w:r>
      <w:r w:rsidR="004F59B6" w:rsidRPr="003E781C">
        <w:rPr>
          <w:b/>
          <w:bCs/>
        </w:rPr>
        <w:t>What did Congress intend in declaring 2000-2010 the “Decade of Pain</w:t>
      </w:r>
      <w:r w:rsidR="003E781C">
        <w:rPr>
          <w:b/>
          <w:bCs/>
        </w:rPr>
        <w:t>”</w:t>
      </w:r>
      <w:r w:rsidR="004F59B6" w:rsidRPr="003E781C">
        <w:rPr>
          <w:b/>
          <w:bCs/>
        </w:rPr>
        <w:t>?</w:t>
      </w:r>
    </w:p>
    <w:p w14:paraId="0649E60D" w14:textId="6FF9FE38" w:rsidR="004F59B6" w:rsidRPr="004803E2" w:rsidRDefault="004F59B6" w:rsidP="004F59B6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 recognize </w:t>
      </w:r>
      <w:r w:rsidR="003E781C">
        <w:rPr>
          <w:rStyle w:val="normaltextrun"/>
          <w:rFonts w:ascii="Calibri" w:hAnsi="Calibri" w:cs="Calibri"/>
          <w:color w:val="000000"/>
          <w:shd w:val="clear" w:color="auto" w:fill="FFFFFF"/>
        </w:rPr>
        <w:t>and emph</w:t>
      </w:r>
      <w:r w:rsidR="00122A95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3E781C">
        <w:rPr>
          <w:rStyle w:val="normaltextrun"/>
          <w:rFonts w:ascii="Calibri" w:hAnsi="Calibri" w:cs="Calibri"/>
          <w:color w:val="000000"/>
          <w:shd w:val="clear" w:color="auto" w:fill="FFFFFF"/>
        </w:rPr>
        <w:t>size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pain management and palliative care</w:t>
      </w:r>
      <w:r w:rsidR="00164F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C0B3CF7" w14:textId="6047CD0E" w:rsidR="004F59B6" w:rsidRPr="009F0604" w:rsidRDefault="003E781C" w:rsidP="004F59B6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e</w:t>
      </w:r>
      <w:r w:rsidR="004F59B6">
        <w:rPr>
          <w:rStyle w:val="normaltextrun"/>
          <w:rFonts w:ascii="Calibri" w:hAnsi="Calibri" w:cs="Calibri"/>
          <w:color w:val="000000"/>
          <w:shd w:val="clear" w:color="auto" w:fill="FFFFFF"/>
        </w:rPr>
        <w:t>ncourage the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widespread</w:t>
      </w:r>
      <w:r w:rsidR="004F59B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use of non-opioid analgesics</w:t>
      </w:r>
    </w:p>
    <w:p w14:paraId="362EAB12" w14:textId="59732EC3" w:rsidR="004F59B6" w:rsidRPr="00FB314C" w:rsidRDefault="003E781C" w:rsidP="004F59B6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To i</w:t>
      </w:r>
      <w:r w:rsidR="004F59B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ncrease funding for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substance use disorder </w:t>
      </w:r>
      <w:r w:rsidR="004F59B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facilities </w:t>
      </w:r>
    </w:p>
    <w:p w14:paraId="26D581D4" w14:textId="3B7A699D" w:rsidR="00640DF1" w:rsidRDefault="00640DF1" w:rsidP="003203C8">
      <w:pPr>
        <w:spacing w:after="0" w:line="240" w:lineRule="auto"/>
      </w:pPr>
    </w:p>
    <w:p w14:paraId="1882BD2B" w14:textId="77777777" w:rsidR="00B11031" w:rsidRDefault="00B11031" w:rsidP="008D5935">
      <w:pPr>
        <w:spacing w:after="0" w:line="240" w:lineRule="auto"/>
      </w:pPr>
    </w:p>
    <w:p w14:paraId="3A11669F" w14:textId="649A8F92" w:rsidR="008D5935" w:rsidRPr="003E781C" w:rsidRDefault="00E9078D" w:rsidP="008D5935">
      <w:pPr>
        <w:spacing w:after="0" w:line="240" w:lineRule="auto"/>
        <w:rPr>
          <w:b/>
          <w:bCs/>
        </w:rPr>
      </w:pPr>
      <w:r w:rsidRPr="003E781C">
        <w:rPr>
          <w:b/>
          <w:bCs/>
        </w:rPr>
        <w:lastRenderedPageBreak/>
        <w:t xml:space="preserve">7. </w:t>
      </w:r>
      <w:r w:rsidR="003E781C" w:rsidRPr="003E781C">
        <w:rPr>
          <w:b/>
          <w:bCs/>
        </w:rPr>
        <w:t>What did the</w:t>
      </w:r>
      <w:r w:rsidR="008D5935" w:rsidRPr="003E781C">
        <w:rPr>
          <w:b/>
          <w:bCs/>
        </w:rPr>
        <w:t xml:space="preserve"> 2016 CDC guidelines</w:t>
      </w:r>
      <w:r w:rsidR="003E781C" w:rsidRPr="003E781C">
        <w:rPr>
          <w:b/>
          <w:bCs/>
        </w:rPr>
        <w:t xml:space="preserve"> do?</w:t>
      </w:r>
    </w:p>
    <w:p w14:paraId="489AB72E" w14:textId="4D6A86C3" w:rsidR="008D5935" w:rsidRDefault="008D5935" w:rsidP="008D593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Reinforced </w:t>
      </w:r>
      <w:r w:rsidR="003E781C">
        <w:t>various</w:t>
      </w:r>
      <w:r>
        <w:t xml:space="preserve"> recommendations made in</w:t>
      </w:r>
      <w:r w:rsidR="00D50A70">
        <w:t xml:space="preserve"> the 1990s </w:t>
      </w:r>
    </w:p>
    <w:p w14:paraId="72723C3F" w14:textId="65D5525B" w:rsidR="008D5935" w:rsidRDefault="008D5935" w:rsidP="008D5935">
      <w:pPr>
        <w:pStyle w:val="ListParagraph"/>
        <w:numPr>
          <w:ilvl w:val="0"/>
          <w:numId w:val="11"/>
        </w:numPr>
        <w:spacing w:after="0" w:line="240" w:lineRule="auto"/>
      </w:pPr>
      <w:r>
        <w:t>Recommended avoiding opioid dose</w:t>
      </w:r>
      <w:r w:rsidR="003E781C">
        <w:t>s</w:t>
      </w:r>
      <w:r>
        <w:t xml:space="preserve"> above 90 MME/day</w:t>
      </w:r>
      <w:r w:rsidR="008B3A6C">
        <w:t xml:space="preserve"> </w:t>
      </w:r>
    </w:p>
    <w:p w14:paraId="5BE9D916" w14:textId="127B72AD" w:rsidR="008D5935" w:rsidRDefault="008D5935" w:rsidP="003203C8">
      <w:pPr>
        <w:pStyle w:val="ListParagraph"/>
        <w:numPr>
          <w:ilvl w:val="0"/>
          <w:numId w:val="11"/>
        </w:numPr>
        <w:spacing w:after="0" w:line="240" w:lineRule="auto"/>
      </w:pPr>
      <w:r>
        <w:t>Made exception</w:t>
      </w:r>
      <w:r w:rsidR="003E781C">
        <w:t>s</w:t>
      </w:r>
      <w:r>
        <w:t xml:space="preserve"> for </w:t>
      </w:r>
      <w:r w:rsidR="00EC2A36">
        <w:t xml:space="preserve">those </w:t>
      </w:r>
      <w:r>
        <w:t>patients with cancer</w:t>
      </w:r>
      <w:r w:rsidR="003E781C" w:rsidRPr="003E781C">
        <w:t xml:space="preserve"> </w:t>
      </w:r>
      <w:r w:rsidR="003E781C">
        <w:t>only</w:t>
      </w:r>
    </w:p>
    <w:p w14:paraId="0EDC7216" w14:textId="57E73CAB" w:rsidR="008D5935" w:rsidRDefault="008D5935" w:rsidP="003203C8">
      <w:pPr>
        <w:spacing w:after="0" w:line="240" w:lineRule="auto"/>
      </w:pPr>
    </w:p>
    <w:p w14:paraId="0D2B9B80" w14:textId="40868FF3" w:rsidR="00640DF1" w:rsidRPr="003E781C" w:rsidRDefault="00E9078D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8. </w:t>
      </w:r>
      <w:r w:rsidR="003E781C" w:rsidRPr="003E781C">
        <w:rPr>
          <w:b/>
          <w:bCs/>
        </w:rPr>
        <w:t>Which of the following is the</w:t>
      </w:r>
      <w:r w:rsidR="00640DF1" w:rsidRPr="003E781C">
        <w:rPr>
          <w:b/>
          <w:bCs/>
        </w:rPr>
        <w:t xml:space="preserve"> most common state limit on first</w:t>
      </w:r>
      <w:r w:rsidR="003E781C" w:rsidRPr="003E781C">
        <w:rPr>
          <w:b/>
          <w:bCs/>
        </w:rPr>
        <w:t>-</w:t>
      </w:r>
      <w:r w:rsidR="00640DF1" w:rsidRPr="003E781C">
        <w:rPr>
          <w:b/>
          <w:bCs/>
        </w:rPr>
        <w:t>time opioid prescriptions</w:t>
      </w:r>
      <w:r w:rsidR="003E781C" w:rsidRPr="003E781C">
        <w:rPr>
          <w:b/>
          <w:bCs/>
        </w:rPr>
        <w:t>?</w:t>
      </w:r>
    </w:p>
    <w:p w14:paraId="5CF93386" w14:textId="7EBB4665" w:rsidR="00640DF1" w:rsidRDefault="003E781C" w:rsidP="00640DF1">
      <w:pPr>
        <w:pStyle w:val="ListParagraph"/>
        <w:numPr>
          <w:ilvl w:val="0"/>
          <w:numId w:val="6"/>
        </w:numPr>
        <w:spacing w:after="0" w:line="240" w:lineRule="auto"/>
      </w:pPr>
      <w:r>
        <w:t>3</w:t>
      </w:r>
      <w:r w:rsidR="00640DF1">
        <w:t xml:space="preserve"> days</w:t>
      </w:r>
    </w:p>
    <w:p w14:paraId="5F3A7418" w14:textId="744AF2B9" w:rsidR="00640DF1" w:rsidRDefault="003E781C" w:rsidP="00640DF1">
      <w:pPr>
        <w:pStyle w:val="ListParagraph"/>
        <w:numPr>
          <w:ilvl w:val="0"/>
          <w:numId w:val="6"/>
        </w:numPr>
        <w:spacing w:after="0" w:line="240" w:lineRule="auto"/>
      </w:pPr>
      <w:r>
        <w:t>7</w:t>
      </w:r>
      <w:r w:rsidR="00640DF1">
        <w:t xml:space="preserve"> days</w:t>
      </w:r>
      <w:r w:rsidR="00702490">
        <w:t xml:space="preserve"> </w:t>
      </w:r>
    </w:p>
    <w:p w14:paraId="6084A372" w14:textId="248C8A73" w:rsidR="00640DF1" w:rsidRDefault="003E781C" w:rsidP="00640DF1">
      <w:pPr>
        <w:pStyle w:val="ListParagraph"/>
        <w:numPr>
          <w:ilvl w:val="0"/>
          <w:numId w:val="6"/>
        </w:numPr>
        <w:spacing w:after="0" w:line="240" w:lineRule="auto"/>
      </w:pPr>
      <w:r>
        <w:t>14</w:t>
      </w:r>
      <w:r w:rsidR="00640DF1">
        <w:t xml:space="preserve"> days</w:t>
      </w:r>
    </w:p>
    <w:p w14:paraId="5B7F2760" w14:textId="15E739D0" w:rsidR="00640DF1" w:rsidRDefault="00640DF1" w:rsidP="00640DF1">
      <w:pPr>
        <w:spacing w:after="0" w:line="240" w:lineRule="auto"/>
      </w:pPr>
    </w:p>
    <w:p w14:paraId="2D5E2AD6" w14:textId="47DD5BCF" w:rsidR="00640DF1" w:rsidRPr="003E781C" w:rsidRDefault="00E9078D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9. </w:t>
      </w:r>
      <w:r w:rsidR="00640DF1" w:rsidRPr="003E781C">
        <w:rPr>
          <w:b/>
          <w:bCs/>
        </w:rPr>
        <w:t xml:space="preserve">When the DEA brought an action against a pharmacy </w:t>
      </w:r>
      <w:r w:rsidR="009E5D9A" w:rsidRPr="003E781C">
        <w:rPr>
          <w:b/>
          <w:bCs/>
        </w:rPr>
        <w:t>in 2009</w:t>
      </w:r>
      <w:r w:rsidR="00640DF1" w:rsidRPr="003E781C">
        <w:rPr>
          <w:b/>
          <w:bCs/>
        </w:rPr>
        <w:t xml:space="preserve"> for failure to acknowledge red flags when dispensing opioids, </w:t>
      </w:r>
      <w:r w:rsidR="003E781C" w:rsidRPr="003E781C">
        <w:rPr>
          <w:b/>
          <w:bCs/>
        </w:rPr>
        <w:t>what defense did the</w:t>
      </w:r>
      <w:r w:rsidR="00640DF1" w:rsidRPr="003E781C">
        <w:rPr>
          <w:b/>
          <w:bCs/>
        </w:rPr>
        <w:t xml:space="preserve"> pharmacist </w:t>
      </w:r>
      <w:r w:rsidR="003E781C" w:rsidRPr="003E781C">
        <w:rPr>
          <w:b/>
          <w:bCs/>
        </w:rPr>
        <w:t>mount?</w:t>
      </w:r>
    </w:p>
    <w:p w14:paraId="7F9DB71D" w14:textId="5CE24152" w:rsidR="001F54D1" w:rsidRDefault="00640DF1" w:rsidP="001F54D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He </w:t>
      </w:r>
      <w:r w:rsidR="002F3BDD">
        <w:t>was not aware</w:t>
      </w:r>
      <w:r w:rsidR="001F1701">
        <w:t xml:space="preserve"> </w:t>
      </w:r>
      <w:r w:rsidR="001F54D1">
        <w:t xml:space="preserve">of </w:t>
      </w:r>
      <w:r w:rsidR="00067F6A">
        <w:t xml:space="preserve">the </w:t>
      </w:r>
      <w:r w:rsidR="003E781C">
        <w:t>concept</w:t>
      </w:r>
      <w:r w:rsidR="00067F6A">
        <w:t xml:space="preserve"> of</w:t>
      </w:r>
      <w:r w:rsidR="001F54D1">
        <w:t xml:space="preserve"> red flags</w:t>
      </w:r>
      <w:r w:rsidR="003E781C">
        <w:t xml:space="preserve"> for opioids</w:t>
      </w:r>
    </w:p>
    <w:p w14:paraId="1CE8FA17" w14:textId="56CEC620" w:rsidR="00640DF1" w:rsidRDefault="001F54D1" w:rsidP="00640DF1">
      <w:pPr>
        <w:pStyle w:val="ListParagraph"/>
        <w:numPr>
          <w:ilvl w:val="0"/>
          <w:numId w:val="7"/>
        </w:numPr>
        <w:spacing w:after="0" w:line="240" w:lineRule="auto"/>
      </w:pPr>
      <w:r>
        <w:t>The</w:t>
      </w:r>
      <w:r w:rsidR="00640DF1">
        <w:t xml:space="preserve">re was no </w:t>
      </w:r>
      <w:r w:rsidR="00352D55">
        <w:t xml:space="preserve">reported opioid overdose problem in his community </w:t>
      </w:r>
    </w:p>
    <w:p w14:paraId="30CF10EF" w14:textId="4ABCC499" w:rsidR="00640DF1" w:rsidRDefault="00640DF1" w:rsidP="00640D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It was not his job to question a physician’s judgment </w:t>
      </w:r>
    </w:p>
    <w:p w14:paraId="12C96CBB" w14:textId="77777777" w:rsidR="00640DF1" w:rsidRDefault="00640DF1" w:rsidP="00640DF1">
      <w:pPr>
        <w:spacing w:after="0" w:line="240" w:lineRule="auto"/>
      </w:pPr>
    </w:p>
    <w:p w14:paraId="30964AE6" w14:textId="7A78D09C" w:rsidR="00C448AA" w:rsidRPr="003E781C" w:rsidRDefault="00D93A66" w:rsidP="00640DF1">
      <w:pPr>
        <w:spacing w:after="0" w:line="240" w:lineRule="auto"/>
        <w:rPr>
          <w:b/>
          <w:bCs/>
        </w:rPr>
      </w:pPr>
      <w:r w:rsidRPr="003E781C">
        <w:rPr>
          <w:b/>
          <w:bCs/>
        </w:rPr>
        <w:t xml:space="preserve">10. </w:t>
      </w:r>
      <w:r w:rsidR="007A0397" w:rsidRPr="003E781C">
        <w:rPr>
          <w:b/>
          <w:bCs/>
        </w:rPr>
        <w:t xml:space="preserve">A pharmacist charged by the </w:t>
      </w:r>
      <w:r w:rsidR="0090489B" w:rsidRPr="003E781C">
        <w:rPr>
          <w:b/>
          <w:bCs/>
        </w:rPr>
        <w:t xml:space="preserve">DEA </w:t>
      </w:r>
      <w:r w:rsidR="00122A95">
        <w:rPr>
          <w:b/>
          <w:bCs/>
        </w:rPr>
        <w:t xml:space="preserve">of </w:t>
      </w:r>
      <w:r w:rsidRPr="003E781C">
        <w:rPr>
          <w:b/>
          <w:bCs/>
        </w:rPr>
        <w:t>dispensing illegitimate prescriptions</w:t>
      </w:r>
      <w:r w:rsidR="0090489B" w:rsidRPr="003E781C">
        <w:rPr>
          <w:b/>
          <w:bCs/>
        </w:rPr>
        <w:t xml:space="preserve"> raised the defense that the</w:t>
      </w:r>
      <w:r w:rsidR="00D04DBC" w:rsidRPr="003E781C">
        <w:rPr>
          <w:b/>
          <w:bCs/>
        </w:rPr>
        <w:t>re</w:t>
      </w:r>
      <w:r w:rsidR="0090489B" w:rsidRPr="003E781C">
        <w:rPr>
          <w:b/>
          <w:bCs/>
        </w:rPr>
        <w:t xml:space="preserve"> </w:t>
      </w:r>
      <w:r w:rsidR="0011111E" w:rsidRPr="003E781C">
        <w:rPr>
          <w:b/>
          <w:bCs/>
        </w:rPr>
        <w:t xml:space="preserve">was </w:t>
      </w:r>
      <w:r w:rsidR="00D04DBC" w:rsidRPr="003E781C">
        <w:rPr>
          <w:b/>
          <w:bCs/>
        </w:rPr>
        <w:t xml:space="preserve">no </w:t>
      </w:r>
      <w:r w:rsidR="0090489B" w:rsidRPr="003E781C">
        <w:rPr>
          <w:b/>
          <w:bCs/>
        </w:rPr>
        <w:t xml:space="preserve">statute in the state where the pharmacy is located </w:t>
      </w:r>
      <w:r w:rsidR="0011111E" w:rsidRPr="003E781C">
        <w:rPr>
          <w:b/>
          <w:bCs/>
        </w:rPr>
        <w:t>that</w:t>
      </w:r>
      <w:r w:rsidR="0090489B" w:rsidRPr="003E781C">
        <w:rPr>
          <w:b/>
          <w:bCs/>
        </w:rPr>
        <w:t xml:space="preserve"> require</w:t>
      </w:r>
      <w:r w:rsidR="0011111E" w:rsidRPr="003E781C">
        <w:rPr>
          <w:b/>
          <w:bCs/>
        </w:rPr>
        <w:t xml:space="preserve">d </w:t>
      </w:r>
      <w:r w:rsidR="00C448AA" w:rsidRPr="003E781C">
        <w:rPr>
          <w:b/>
          <w:bCs/>
        </w:rPr>
        <w:t>documentation of a “red flag.” Which of the following is correct?</w:t>
      </w:r>
    </w:p>
    <w:p w14:paraId="7B1736F4" w14:textId="07833401" w:rsidR="00A606C6" w:rsidRDefault="00C448AA" w:rsidP="00640DF1">
      <w:pPr>
        <w:pStyle w:val="ListParagraph"/>
        <w:numPr>
          <w:ilvl w:val="0"/>
          <w:numId w:val="15"/>
        </w:numPr>
        <w:spacing w:after="0" w:line="240" w:lineRule="auto"/>
      </w:pPr>
      <w:r>
        <w:t>The DEA accepted the defense</w:t>
      </w:r>
      <w:r w:rsidR="003E781C">
        <w:t xml:space="preserve">, </w:t>
      </w:r>
      <w:r>
        <w:t>dismissed the action</w:t>
      </w:r>
      <w:r w:rsidR="003E781C">
        <w:t>, and directed the state to handle any future cases</w:t>
      </w:r>
    </w:p>
    <w:p w14:paraId="1D41DB64" w14:textId="2C913D78" w:rsidR="000438D3" w:rsidRDefault="00A606C6" w:rsidP="00640DF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The DEA relied on </w:t>
      </w:r>
      <w:r w:rsidR="00F97E1F">
        <w:t xml:space="preserve">documentation of a red flag being </w:t>
      </w:r>
      <w:r w:rsidR="00200E41">
        <w:t xml:space="preserve">the prevailing professional standard and </w:t>
      </w:r>
      <w:r w:rsidR="000438D3">
        <w:t>ignored the defense</w:t>
      </w:r>
      <w:r w:rsidR="00903495">
        <w:t xml:space="preserve"> </w:t>
      </w:r>
    </w:p>
    <w:p w14:paraId="5AA1A228" w14:textId="7FC6B010" w:rsidR="00C448AA" w:rsidRDefault="000438D3" w:rsidP="00640DF1">
      <w:pPr>
        <w:pStyle w:val="ListParagraph"/>
        <w:numPr>
          <w:ilvl w:val="0"/>
          <w:numId w:val="15"/>
        </w:numPr>
        <w:spacing w:after="0" w:line="240" w:lineRule="auto"/>
      </w:pPr>
      <w:r>
        <w:t>The DEA relied on wording in the C</w:t>
      </w:r>
      <w:r w:rsidR="00FE3D85">
        <w:t>on</w:t>
      </w:r>
      <w:r>
        <w:t>trolled Subs</w:t>
      </w:r>
      <w:r w:rsidR="00FE3D85">
        <w:t>ta</w:t>
      </w:r>
      <w:r>
        <w:t xml:space="preserve">nces Act </w:t>
      </w:r>
      <w:r w:rsidR="00FE3D85">
        <w:t>and denied the defense</w:t>
      </w:r>
    </w:p>
    <w:p w14:paraId="684D903B" w14:textId="6447E815" w:rsidR="002147A3" w:rsidRDefault="0090489B" w:rsidP="00640DF1">
      <w:pPr>
        <w:spacing w:after="0" w:line="240" w:lineRule="auto"/>
      </w:pPr>
      <w:r>
        <w:t xml:space="preserve"> </w:t>
      </w:r>
    </w:p>
    <w:p w14:paraId="4D24EC14" w14:textId="3DA2C103" w:rsidR="00E77792" w:rsidRPr="003E781C" w:rsidRDefault="00E9078D" w:rsidP="00E77792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1</w:t>
      </w:r>
      <w:r w:rsidR="00B47132" w:rsidRPr="003E781C">
        <w:rPr>
          <w:b/>
          <w:bCs/>
        </w:rPr>
        <w:t>1</w:t>
      </w:r>
      <w:r w:rsidRPr="003E781C">
        <w:rPr>
          <w:b/>
          <w:bCs/>
        </w:rPr>
        <w:t xml:space="preserve">. </w:t>
      </w:r>
      <w:r w:rsidR="00E77792" w:rsidRPr="003E781C">
        <w:rPr>
          <w:b/>
          <w:bCs/>
        </w:rPr>
        <w:t>What did the DEA criticize in a recent action against a chain?</w:t>
      </w:r>
    </w:p>
    <w:p w14:paraId="1C81AB96" w14:textId="576AE7F5" w:rsidR="00E77792" w:rsidRDefault="00E77792" w:rsidP="00E77792">
      <w:pPr>
        <w:pStyle w:val="ListParagraph"/>
        <w:numPr>
          <w:ilvl w:val="0"/>
          <w:numId w:val="9"/>
        </w:numPr>
        <w:spacing w:after="0" w:line="240" w:lineRule="auto"/>
      </w:pPr>
      <w:r>
        <w:t>Working conditions prevented pharmacists from evaluating prescriptions</w:t>
      </w:r>
      <w:r w:rsidR="003E781C">
        <w:t>’</w:t>
      </w:r>
      <w:r>
        <w:t xml:space="preserve"> legitimacy </w:t>
      </w:r>
    </w:p>
    <w:p w14:paraId="35A057AF" w14:textId="5CB25BEB" w:rsidR="00E77792" w:rsidRDefault="00E77792" w:rsidP="00E7779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chain did not comply with </w:t>
      </w:r>
      <w:r w:rsidR="003E781C">
        <w:t xml:space="preserve">state and federal </w:t>
      </w:r>
      <w:r>
        <w:t>opioid prescription limits</w:t>
      </w:r>
    </w:p>
    <w:p w14:paraId="6350A545" w14:textId="5BF99115" w:rsidR="00E77792" w:rsidRDefault="003E781C" w:rsidP="00E77792">
      <w:pPr>
        <w:pStyle w:val="ListParagraph"/>
        <w:numPr>
          <w:ilvl w:val="0"/>
          <w:numId w:val="9"/>
        </w:numPr>
        <w:spacing w:after="0" w:line="240" w:lineRule="auto"/>
      </w:pPr>
      <w:r>
        <w:t>Pharmacists gave t</w:t>
      </w:r>
      <w:r w:rsidR="00E77792">
        <w:t>echnician</w:t>
      </w:r>
      <w:r w:rsidR="00E9039D">
        <w:t xml:space="preserve">s </w:t>
      </w:r>
      <w:r w:rsidR="00DA2BDA">
        <w:t xml:space="preserve">too much authority in dispensing opioids </w:t>
      </w:r>
      <w:r w:rsidR="00E77792">
        <w:t xml:space="preserve">  </w:t>
      </w:r>
    </w:p>
    <w:p w14:paraId="74F8B637" w14:textId="48865AD3" w:rsidR="00E77792" w:rsidRDefault="00E77792" w:rsidP="00E77792">
      <w:pPr>
        <w:spacing w:after="0" w:line="240" w:lineRule="auto"/>
      </w:pPr>
    </w:p>
    <w:p w14:paraId="519FB4F1" w14:textId="07E7DAA0" w:rsidR="00456952" w:rsidRPr="003E781C" w:rsidRDefault="00942F6C" w:rsidP="00456952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1</w:t>
      </w:r>
      <w:r w:rsidR="00B47132" w:rsidRPr="003E781C">
        <w:rPr>
          <w:b/>
          <w:bCs/>
        </w:rPr>
        <w:t>2</w:t>
      </w:r>
      <w:r w:rsidRPr="003E781C">
        <w:rPr>
          <w:b/>
          <w:bCs/>
        </w:rPr>
        <w:t xml:space="preserve">. </w:t>
      </w:r>
      <w:r w:rsidR="00456952" w:rsidRPr="003E781C">
        <w:rPr>
          <w:b/>
          <w:bCs/>
        </w:rPr>
        <w:t>Which of the following statement</w:t>
      </w:r>
      <w:r w:rsidR="00122A95">
        <w:rPr>
          <w:b/>
          <w:bCs/>
        </w:rPr>
        <w:t>s</w:t>
      </w:r>
      <w:r w:rsidR="00456952" w:rsidRPr="003E781C">
        <w:rPr>
          <w:b/>
          <w:bCs/>
        </w:rPr>
        <w:t xml:space="preserve"> about treating pain is correct?</w:t>
      </w:r>
    </w:p>
    <w:p w14:paraId="76ED59F7" w14:textId="22E3E320" w:rsidR="00456952" w:rsidRDefault="00456952" w:rsidP="0045695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Patients with chronic pain have a higher risk of suicide even when controlling for other factors such as socioeconomic status. </w:t>
      </w:r>
    </w:p>
    <w:p w14:paraId="0AA13F76" w14:textId="77777777" w:rsidR="00456952" w:rsidRDefault="00456952" w:rsidP="00456952">
      <w:pPr>
        <w:pStyle w:val="ListParagraph"/>
        <w:numPr>
          <w:ilvl w:val="0"/>
          <w:numId w:val="13"/>
        </w:numPr>
        <w:spacing w:after="0" w:line="240" w:lineRule="auto"/>
      </w:pPr>
      <w:r>
        <w:t>Physicians are becoming more likely to accept and treat patients with pain</w:t>
      </w:r>
    </w:p>
    <w:p w14:paraId="670C468A" w14:textId="77777777" w:rsidR="00456952" w:rsidRDefault="00456952" w:rsidP="0045695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Dispensing policies in most pharmacies are consistent with the CDC guidelines </w:t>
      </w:r>
    </w:p>
    <w:p w14:paraId="5CFB1092" w14:textId="707E4965" w:rsidR="00456952" w:rsidRDefault="00456952" w:rsidP="00456952">
      <w:pPr>
        <w:spacing w:after="0" w:line="240" w:lineRule="auto"/>
      </w:pPr>
    </w:p>
    <w:p w14:paraId="6CAA22D6" w14:textId="77B6B305" w:rsidR="00BF4F62" w:rsidRPr="003E781C" w:rsidRDefault="00942F6C" w:rsidP="00BF4F62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1</w:t>
      </w:r>
      <w:r w:rsidR="00B47132" w:rsidRPr="003E781C">
        <w:rPr>
          <w:b/>
          <w:bCs/>
        </w:rPr>
        <w:t>3</w:t>
      </w:r>
      <w:r w:rsidRPr="003E781C">
        <w:rPr>
          <w:b/>
          <w:bCs/>
        </w:rPr>
        <w:t xml:space="preserve">. </w:t>
      </w:r>
      <w:r w:rsidR="00BF4F62" w:rsidRPr="003E781C">
        <w:rPr>
          <w:b/>
          <w:bCs/>
        </w:rPr>
        <w:t xml:space="preserve">What percentage of cancer patients </w:t>
      </w:r>
      <w:r w:rsidR="00BF4F62" w:rsidRPr="003E781C">
        <w:rPr>
          <w:rFonts w:cstheme="minorHAnsi"/>
          <w:b/>
          <w:bCs/>
          <w:color w:val="000000"/>
          <w:shd w:val="clear" w:color="auto" w:fill="FFFFFF"/>
        </w:rPr>
        <w:t xml:space="preserve">reported being unable to get opioid medications because </w:t>
      </w:r>
      <w:r w:rsidR="003E781C">
        <w:rPr>
          <w:rFonts w:cstheme="minorHAnsi"/>
          <w:b/>
          <w:bCs/>
          <w:color w:val="000000"/>
          <w:shd w:val="clear" w:color="auto" w:fill="FFFFFF"/>
        </w:rPr>
        <w:t>a</w:t>
      </w:r>
      <w:r w:rsidR="00BF4F62" w:rsidRPr="003E781C">
        <w:rPr>
          <w:rFonts w:cstheme="minorHAnsi"/>
          <w:b/>
          <w:bCs/>
          <w:color w:val="000000"/>
          <w:shd w:val="clear" w:color="auto" w:fill="FFFFFF"/>
        </w:rPr>
        <w:t xml:space="preserve"> pharmacist refused to fill the prescription</w:t>
      </w:r>
      <w:r w:rsidR="00BF4F62" w:rsidRPr="003E781C">
        <w:rPr>
          <w:b/>
          <w:bCs/>
        </w:rPr>
        <w:t xml:space="preserve"> according to research from the Cancer Action Network?</w:t>
      </w:r>
    </w:p>
    <w:p w14:paraId="56076B92" w14:textId="77777777" w:rsidR="00BF4F62" w:rsidRDefault="00BF4F62" w:rsidP="00BF4F62">
      <w:pPr>
        <w:pStyle w:val="ListParagraph"/>
        <w:numPr>
          <w:ilvl w:val="0"/>
          <w:numId w:val="14"/>
        </w:numPr>
        <w:spacing w:after="0" w:line="240" w:lineRule="auto"/>
      </w:pPr>
      <w:r>
        <w:t>1%</w:t>
      </w:r>
    </w:p>
    <w:p w14:paraId="75B69561" w14:textId="77777777" w:rsidR="00BF4F62" w:rsidRDefault="00BF4F62" w:rsidP="00BF4F6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12% </w:t>
      </w:r>
    </w:p>
    <w:p w14:paraId="19FF46C4" w14:textId="7EF4AC72" w:rsidR="00BF4F62" w:rsidRDefault="00BF4F62" w:rsidP="0045695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27% </w:t>
      </w:r>
    </w:p>
    <w:p w14:paraId="2E889065" w14:textId="77777777" w:rsidR="00386105" w:rsidRDefault="00386105" w:rsidP="00456952">
      <w:pPr>
        <w:spacing w:after="0" w:line="240" w:lineRule="auto"/>
      </w:pPr>
    </w:p>
    <w:p w14:paraId="047362A1" w14:textId="51ECD6B2" w:rsidR="00E77792" w:rsidRPr="003E781C" w:rsidRDefault="00942F6C" w:rsidP="00E77792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1</w:t>
      </w:r>
      <w:r w:rsidR="00B47132" w:rsidRPr="003E781C">
        <w:rPr>
          <w:b/>
          <w:bCs/>
        </w:rPr>
        <w:t>4</w:t>
      </w:r>
      <w:r w:rsidRPr="003E781C">
        <w:rPr>
          <w:b/>
          <w:bCs/>
        </w:rPr>
        <w:t xml:space="preserve">. </w:t>
      </w:r>
      <w:r w:rsidR="00E77792" w:rsidRPr="003E781C">
        <w:rPr>
          <w:b/>
          <w:bCs/>
        </w:rPr>
        <w:t>Recently, lawsuits have been filed against three of the largest U.S. pharmacy chains by patients</w:t>
      </w:r>
      <w:r w:rsidR="003E781C">
        <w:rPr>
          <w:b/>
          <w:bCs/>
        </w:rPr>
        <w:t>. What did these lawsuits allege?</w:t>
      </w:r>
    </w:p>
    <w:p w14:paraId="599B7DB3" w14:textId="77777777" w:rsidR="00E77792" w:rsidRDefault="00E77792" w:rsidP="00E77792">
      <w:pPr>
        <w:pStyle w:val="ListParagraph"/>
        <w:numPr>
          <w:ilvl w:val="0"/>
          <w:numId w:val="8"/>
        </w:numPr>
        <w:spacing w:after="0" w:line="240" w:lineRule="auto"/>
      </w:pPr>
      <w:r>
        <w:t>Short filling of opioid prescriptions</w:t>
      </w:r>
    </w:p>
    <w:p w14:paraId="3D32133F" w14:textId="50CCE268" w:rsidR="00E77792" w:rsidRDefault="00E77792" w:rsidP="00E7779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Discrimination against patients with pain </w:t>
      </w:r>
    </w:p>
    <w:p w14:paraId="45191BD9" w14:textId="3DFB69CB" w:rsidR="00E77792" w:rsidRDefault="00E77792" w:rsidP="00E7779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Refusal to fill </w:t>
      </w:r>
      <w:r w:rsidR="003E781C">
        <w:t xml:space="preserve">opioids </w:t>
      </w:r>
      <w:r>
        <w:t xml:space="preserve">prescriptions that do not comply with CDC guidelines  </w:t>
      </w:r>
    </w:p>
    <w:p w14:paraId="6F4E2401" w14:textId="77777777" w:rsidR="00E77792" w:rsidRDefault="00E77792" w:rsidP="00E77792">
      <w:pPr>
        <w:spacing w:after="0" w:line="240" w:lineRule="auto"/>
        <w:ind w:left="360"/>
      </w:pPr>
    </w:p>
    <w:p w14:paraId="10496AAE" w14:textId="77777777" w:rsidR="00B47132" w:rsidRDefault="00B47132" w:rsidP="00B47132">
      <w:pPr>
        <w:spacing w:after="0" w:line="240" w:lineRule="auto"/>
      </w:pPr>
      <w:bookmarkStart w:id="0" w:name="_GoBack"/>
      <w:bookmarkEnd w:id="0"/>
    </w:p>
    <w:p w14:paraId="0CD9C924" w14:textId="38369E65" w:rsidR="00C61D4A" w:rsidRPr="003E781C" w:rsidRDefault="00942F6C" w:rsidP="00C61D4A">
      <w:pPr>
        <w:spacing w:after="0" w:line="240" w:lineRule="auto"/>
        <w:rPr>
          <w:b/>
          <w:bCs/>
        </w:rPr>
      </w:pPr>
      <w:r w:rsidRPr="003E781C">
        <w:rPr>
          <w:b/>
          <w:bCs/>
        </w:rPr>
        <w:t>1</w:t>
      </w:r>
      <w:r w:rsidR="00B47132" w:rsidRPr="003E781C">
        <w:rPr>
          <w:b/>
          <w:bCs/>
        </w:rPr>
        <w:t>5</w:t>
      </w:r>
      <w:r w:rsidRPr="003E781C">
        <w:rPr>
          <w:b/>
          <w:bCs/>
        </w:rPr>
        <w:t xml:space="preserve">. </w:t>
      </w:r>
      <w:r w:rsidR="00C61D4A" w:rsidRPr="003E781C">
        <w:rPr>
          <w:b/>
          <w:bCs/>
        </w:rPr>
        <w:t xml:space="preserve">Which of the following is </w:t>
      </w:r>
      <w:r w:rsidR="003E781C" w:rsidRPr="003E781C">
        <w:rPr>
          <w:b/>
          <w:bCs/>
        </w:rPr>
        <w:t xml:space="preserve">CORRECT </w:t>
      </w:r>
      <w:r w:rsidR="00C61D4A" w:rsidRPr="003E781C">
        <w:rPr>
          <w:b/>
          <w:bCs/>
        </w:rPr>
        <w:t>with respect to a recent lawsuit filed by a physician against a chain pharmacy</w:t>
      </w:r>
      <w:r w:rsidR="00D13D09" w:rsidRPr="003E781C">
        <w:rPr>
          <w:b/>
          <w:bCs/>
        </w:rPr>
        <w:t xml:space="preserve"> that refused to fill his prescriptions</w:t>
      </w:r>
      <w:r w:rsidR="00C61D4A" w:rsidRPr="003E781C">
        <w:rPr>
          <w:b/>
          <w:bCs/>
        </w:rPr>
        <w:t xml:space="preserve">? </w:t>
      </w:r>
    </w:p>
    <w:p w14:paraId="50F83294" w14:textId="14E8D23B" w:rsidR="00F40EFA" w:rsidRDefault="00D63539" w:rsidP="00D63539">
      <w:pPr>
        <w:pStyle w:val="ListParagraph"/>
        <w:numPr>
          <w:ilvl w:val="1"/>
          <w:numId w:val="3"/>
        </w:numPr>
        <w:spacing w:after="0" w:line="240" w:lineRule="auto"/>
      </w:pPr>
      <w:r>
        <w:t>He claimed that the pharmacy had defamed him</w:t>
      </w:r>
      <w:r w:rsidR="00735968">
        <w:t xml:space="preserve"> </w:t>
      </w:r>
      <w:r w:rsidR="003E781C">
        <w:t>and cast him in a bad light</w:t>
      </w:r>
    </w:p>
    <w:p w14:paraId="6BC37A21" w14:textId="604E3E3C" w:rsidR="00D63539" w:rsidRDefault="008A7D1B" w:rsidP="00D6353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He claimed that the pharmacy </w:t>
      </w:r>
      <w:r w:rsidR="006A6211">
        <w:t>improperly sought information about his prescribing patterns</w:t>
      </w:r>
    </w:p>
    <w:p w14:paraId="34B6638E" w14:textId="758DBD45" w:rsidR="005C09D2" w:rsidRDefault="005C09D2" w:rsidP="00D6353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judge in the case ruled that the pharmacy acted properly in refusing to fill his prescriptions </w:t>
      </w:r>
    </w:p>
    <w:p w14:paraId="18C12C9C" w14:textId="77777777" w:rsidR="00F40EFA" w:rsidRDefault="00F40EFA" w:rsidP="00C61D4A">
      <w:pPr>
        <w:spacing w:after="0" w:line="240" w:lineRule="auto"/>
      </w:pPr>
    </w:p>
    <w:p w14:paraId="50EA9F8C" w14:textId="3554AB2C" w:rsidR="00BA67FB" w:rsidRDefault="00BA67FB" w:rsidP="00BA67FB">
      <w:pPr>
        <w:spacing w:after="0" w:line="240" w:lineRule="auto"/>
      </w:pPr>
    </w:p>
    <w:p w14:paraId="063903EC" w14:textId="77777777" w:rsidR="00DB49B2" w:rsidRDefault="00DB49B2" w:rsidP="00BA67FB">
      <w:pPr>
        <w:spacing w:after="0" w:line="240" w:lineRule="auto"/>
      </w:pPr>
    </w:p>
    <w:sectPr w:rsidR="00DB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535"/>
    <w:multiLevelType w:val="hybridMultilevel"/>
    <w:tmpl w:val="E510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5B2B"/>
    <w:multiLevelType w:val="hybridMultilevel"/>
    <w:tmpl w:val="E2A20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B0E"/>
    <w:multiLevelType w:val="hybridMultilevel"/>
    <w:tmpl w:val="D7F2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3931"/>
    <w:multiLevelType w:val="hybridMultilevel"/>
    <w:tmpl w:val="65C6D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6242"/>
    <w:multiLevelType w:val="hybridMultilevel"/>
    <w:tmpl w:val="72883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FEB65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1756"/>
    <w:multiLevelType w:val="hybridMultilevel"/>
    <w:tmpl w:val="7BE6B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43C5"/>
    <w:multiLevelType w:val="hybridMultilevel"/>
    <w:tmpl w:val="EB8054B4"/>
    <w:lvl w:ilvl="0" w:tplc="F738B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1EB0"/>
    <w:multiLevelType w:val="hybridMultilevel"/>
    <w:tmpl w:val="1ED6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048E"/>
    <w:multiLevelType w:val="hybridMultilevel"/>
    <w:tmpl w:val="EA58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2688"/>
    <w:multiLevelType w:val="hybridMultilevel"/>
    <w:tmpl w:val="479C8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3164"/>
    <w:multiLevelType w:val="hybridMultilevel"/>
    <w:tmpl w:val="284C4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44FA"/>
    <w:multiLevelType w:val="hybridMultilevel"/>
    <w:tmpl w:val="E6FCF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6757"/>
    <w:multiLevelType w:val="hybridMultilevel"/>
    <w:tmpl w:val="C7942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5B96"/>
    <w:multiLevelType w:val="hybridMultilevel"/>
    <w:tmpl w:val="4B58D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11D7"/>
    <w:multiLevelType w:val="hybridMultilevel"/>
    <w:tmpl w:val="7FD204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71C83C8">
      <w:start w:val="1"/>
      <w:numFmt w:val="upp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D50790"/>
    <w:multiLevelType w:val="hybridMultilevel"/>
    <w:tmpl w:val="E1DA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446B5"/>
    <w:multiLevelType w:val="hybridMultilevel"/>
    <w:tmpl w:val="ADE0D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56EF3"/>
    <w:multiLevelType w:val="hybridMultilevel"/>
    <w:tmpl w:val="4C4686F0"/>
    <w:lvl w:ilvl="0" w:tplc="F738B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F1"/>
    <w:rsid w:val="00005C31"/>
    <w:rsid w:val="000438D3"/>
    <w:rsid w:val="00067F6A"/>
    <w:rsid w:val="00071FAF"/>
    <w:rsid w:val="001055A7"/>
    <w:rsid w:val="0011111E"/>
    <w:rsid w:val="00122A95"/>
    <w:rsid w:val="001416E2"/>
    <w:rsid w:val="00164F38"/>
    <w:rsid w:val="001776B9"/>
    <w:rsid w:val="0019241C"/>
    <w:rsid w:val="001E42C6"/>
    <w:rsid w:val="001F1701"/>
    <w:rsid w:val="001F54D1"/>
    <w:rsid w:val="00200E41"/>
    <w:rsid w:val="00201E46"/>
    <w:rsid w:val="002147A3"/>
    <w:rsid w:val="002630AB"/>
    <w:rsid w:val="002630F6"/>
    <w:rsid w:val="0029754D"/>
    <w:rsid w:val="002D2873"/>
    <w:rsid w:val="002D4963"/>
    <w:rsid w:val="002F3BDD"/>
    <w:rsid w:val="003203C8"/>
    <w:rsid w:val="003316DA"/>
    <w:rsid w:val="00347C81"/>
    <w:rsid w:val="003526A2"/>
    <w:rsid w:val="00352D55"/>
    <w:rsid w:val="00384923"/>
    <w:rsid w:val="00386105"/>
    <w:rsid w:val="003A05E1"/>
    <w:rsid w:val="003B3F33"/>
    <w:rsid w:val="003C6BDF"/>
    <w:rsid w:val="003E781C"/>
    <w:rsid w:val="00405908"/>
    <w:rsid w:val="004128B7"/>
    <w:rsid w:val="00427726"/>
    <w:rsid w:val="00455098"/>
    <w:rsid w:val="00456952"/>
    <w:rsid w:val="00482B55"/>
    <w:rsid w:val="004864D5"/>
    <w:rsid w:val="004D22DE"/>
    <w:rsid w:val="004F59B6"/>
    <w:rsid w:val="005155FD"/>
    <w:rsid w:val="00532DB9"/>
    <w:rsid w:val="0054330A"/>
    <w:rsid w:val="0058311E"/>
    <w:rsid w:val="00591614"/>
    <w:rsid w:val="00595FB1"/>
    <w:rsid w:val="005A0A98"/>
    <w:rsid w:val="005C09D2"/>
    <w:rsid w:val="005E2878"/>
    <w:rsid w:val="005E34D3"/>
    <w:rsid w:val="006309CB"/>
    <w:rsid w:val="00640DF1"/>
    <w:rsid w:val="00672E34"/>
    <w:rsid w:val="0068581E"/>
    <w:rsid w:val="00690F3E"/>
    <w:rsid w:val="006A6211"/>
    <w:rsid w:val="006C3FA3"/>
    <w:rsid w:val="006E2A6E"/>
    <w:rsid w:val="006F67ED"/>
    <w:rsid w:val="00702490"/>
    <w:rsid w:val="00735466"/>
    <w:rsid w:val="00735968"/>
    <w:rsid w:val="00754566"/>
    <w:rsid w:val="00774972"/>
    <w:rsid w:val="00775A16"/>
    <w:rsid w:val="007A0397"/>
    <w:rsid w:val="007B129D"/>
    <w:rsid w:val="0080249A"/>
    <w:rsid w:val="00806ADC"/>
    <w:rsid w:val="008A7177"/>
    <w:rsid w:val="008A7D1B"/>
    <w:rsid w:val="008B3A6C"/>
    <w:rsid w:val="008C4185"/>
    <w:rsid w:val="008C609A"/>
    <w:rsid w:val="008D22B1"/>
    <w:rsid w:val="008D5935"/>
    <w:rsid w:val="008E0D4C"/>
    <w:rsid w:val="00903495"/>
    <w:rsid w:val="0090489B"/>
    <w:rsid w:val="009135E7"/>
    <w:rsid w:val="009331AE"/>
    <w:rsid w:val="00942F6C"/>
    <w:rsid w:val="00953B08"/>
    <w:rsid w:val="009B006C"/>
    <w:rsid w:val="009E5D9A"/>
    <w:rsid w:val="00A4246C"/>
    <w:rsid w:val="00A606C6"/>
    <w:rsid w:val="00A6652E"/>
    <w:rsid w:val="00AB591E"/>
    <w:rsid w:val="00AF042D"/>
    <w:rsid w:val="00B11031"/>
    <w:rsid w:val="00B47132"/>
    <w:rsid w:val="00B625DE"/>
    <w:rsid w:val="00BA67FB"/>
    <w:rsid w:val="00BF4F62"/>
    <w:rsid w:val="00BF5B9C"/>
    <w:rsid w:val="00C04084"/>
    <w:rsid w:val="00C0510A"/>
    <w:rsid w:val="00C1281D"/>
    <w:rsid w:val="00C133CD"/>
    <w:rsid w:val="00C21D71"/>
    <w:rsid w:val="00C24B05"/>
    <w:rsid w:val="00C30D96"/>
    <w:rsid w:val="00C448AA"/>
    <w:rsid w:val="00C45D63"/>
    <w:rsid w:val="00C536F6"/>
    <w:rsid w:val="00C60780"/>
    <w:rsid w:val="00C61D4A"/>
    <w:rsid w:val="00CA221E"/>
    <w:rsid w:val="00CD13A5"/>
    <w:rsid w:val="00D04DBC"/>
    <w:rsid w:val="00D10DB5"/>
    <w:rsid w:val="00D1297B"/>
    <w:rsid w:val="00D13D09"/>
    <w:rsid w:val="00D2021F"/>
    <w:rsid w:val="00D43476"/>
    <w:rsid w:val="00D50A70"/>
    <w:rsid w:val="00D63539"/>
    <w:rsid w:val="00D652A9"/>
    <w:rsid w:val="00D7185D"/>
    <w:rsid w:val="00D727A3"/>
    <w:rsid w:val="00D93A66"/>
    <w:rsid w:val="00DA2BDA"/>
    <w:rsid w:val="00DA5C1F"/>
    <w:rsid w:val="00DB49B2"/>
    <w:rsid w:val="00DE79DA"/>
    <w:rsid w:val="00E05A88"/>
    <w:rsid w:val="00E24216"/>
    <w:rsid w:val="00E675E6"/>
    <w:rsid w:val="00E77792"/>
    <w:rsid w:val="00E9039D"/>
    <w:rsid w:val="00E9078D"/>
    <w:rsid w:val="00E95FE1"/>
    <w:rsid w:val="00EA1C45"/>
    <w:rsid w:val="00EC2A36"/>
    <w:rsid w:val="00ED1C07"/>
    <w:rsid w:val="00F2231F"/>
    <w:rsid w:val="00F27475"/>
    <w:rsid w:val="00F40EFA"/>
    <w:rsid w:val="00F91DF7"/>
    <w:rsid w:val="00F968AA"/>
    <w:rsid w:val="00F97E1F"/>
    <w:rsid w:val="00FB59D6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6D6F"/>
  <w15:chartTrackingRefBased/>
  <w15:docId w15:val="{D169A6F0-FA1A-4747-9B2C-CBE30992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F1"/>
    <w:pPr>
      <w:ind w:left="720"/>
      <w:contextualSpacing/>
    </w:pPr>
  </w:style>
  <w:style w:type="character" w:customStyle="1" w:styleId="normaltextrun">
    <w:name w:val="normaltextrun"/>
    <w:basedOn w:val="DefaultParagraphFont"/>
    <w:rsid w:val="004F59B6"/>
  </w:style>
  <w:style w:type="paragraph" w:customStyle="1" w:styleId="paragraph">
    <w:name w:val="paragraph"/>
    <w:basedOn w:val="Normal"/>
    <w:rsid w:val="003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E781C"/>
  </w:style>
  <w:style w:type="character" w:styleId="CommentReference">
    <w:name w:val="annotation reference"/>
    <w:basedOn w:val="DefaultParagraphFont"/>
    <w:uiPriority w:val="99"/>
    <w:semiHidden/>
    <w:unhideWhenUsed/>
    <w:rsid w:val="00122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1CFF-27EE-4AEA-8011-933D3E95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Gianutsos</dc:creator>
  <cp:keywords/>
  <dc:description/>
  <cp:lastModifiedBy>Joanne Nault</cp:lastModifiedBy>
  <cp:revision>2</cp:revision>
  <dcterms:created xsi:type="dcterms:W3CDTF">2021-10-13T21:15:00Z</dcterms:created>
  <dcterms:modified xsi:type="dcterms:W3CDTF">2021-10-13T21:15:00Z</dcterms:modified>
</cp:coreProperties>
</file>